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90" w:rsidRPr="00D172BE" w:rsidRDefault="00D172BE" w:rsidP="00D172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11290" w:rsidRPr="00D172BE">
        <w:rPr>
          <w:sz w:val="28"/>
          <w:szCs w:val="28"/>
        </w:rPr>
        <w:t xml:space="preserve">PS 160 </w:t>
      </w:r>
    </w:p>
    <w:p w:rsidR="00BB3D49" w:rsidRDefault="00D172BE" w:rsidP="00D172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B3D49">
        <w:rPr>
          <w:sz w:val="28"/>
          <w:szCs w:val="28"/>
        </w:rPr>
        <w:t xml:space="preserve">      </w:t>
      </w:r>
      <w:r w:rsidR="00E23EA1">
        <w:rPr>
          <w:sz w:val="28"/>
          <w:szCs w:val="28"/>
        </w:rPr>
        <w:t>2021-22</w:t>
      </w:r>
      <w:r w:rsidR="00111290" w:rsidRPr="00D172BE">
        <w:rPr>
          <w:sz w:val="28"/>
          <w:szCs w:val="28"/>
        </w:rPr>
        <w:t xml:space="preserve"> CEP Goals</w:t>
      </w:r>
    </w:p>
    <w:p w:rsidR="00D20C28" w:rsidRPr="00141E2F" w:rsidRDefault="00BB3D49" w:rsidP="001112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11290" w:rsidRPr="00D172BE">
        <w:rPr>
          <w:sz w:val="28"/>
          <w:szCs w:val="28"/>
        </w:rPr>
        <w:t>Overview</w:t>
      </w:r>
      <w:r>
        <w:rPr>
          <w:sz w:val="28"/>
          <w:szCs w:val="28"/>
        </w:rPr>
        <w:t xml:space="preserve"> and Progress Monitoring</w:t>
      </w:r>
    </w:p>
    <w:p w:rsidR="00111290" w:rsidRPr="00151029" w:rsidRDefault="00111290" w:rsidP="00111290">
      <w:pPr>
        <w:spacing w:after="0" w:line="240" w:lineRule="auto"/>
        <w:rPr>
          <w:sz w:val="28"/>
          <w:szCs w:val="28"/>
          <w:u w:val="single"/>
        </w:rPr>
      </w:pPr>
      <w:r w:rsidRPr="00151029">
        <w:rPr>
          <w:sz w:val="28"/>
          <w:szCs w:val="28"/>
          <w:u w:val="single"/>
        </w:rPr>
        <w:t xml:space="preserve">Goal #1 </w:t>
      </w:r>
    </w:p>
    <w:p w:rsidR="00111290" w:rsidRPr="00D172BE" w:rsidRDefault="00E23EA1" w:rsidP="00111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Area of Concentration:  ELA</w:t>
      </w:r>
    </w:p>
    <w:p w:rsidR="00111290" w:rsidRPr="00D172BE" w:rsidRDefault="002A2503" w:rsidP="00111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Target Population:  </w:t>
      </w:r>
      <w:r w:rsidR="00621979">
        <w:rPr>
          <w:sz w:val="24"/>
          <w:szCs w:val="24"/>
        </w:rPr>
        <w:t xml:space="preserve">All </w:t>
      </w:r>
      <w:r w:rsidR="00111290" w:rsidRPr="00D172BE">
        <w:rPr>
          <w:sz w:val="24"/>
          <w:szCs w:val="24"/>
        </w:rPr>
        <w:t>Students</w:t>
      </w:r>
      <w:r w:rsidR="00621979">
        <w:rPr>
          <w:sz w:val="24"/>
          <w:szCs w:val="24"/>
        </w:rPr>
        <w:t xml:space="preserve"> </w:t>
      </w:r>
    </w:p>
    <w:p w:rsidR="00111290" w:rsidRPr="00D172BE" w:rsidRDefault="00621979" w:rsidP="00111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Baseline: 56</w:t>
      </w:r>
      <w:r w:rsidR="00E23EA1">
        <w:rPr>
          <w:sz w:val="24"/>
          <w:szCs w:val="24"/>
        </w:rPr>
        <w:t>%</w:t>
      </w:r>
    </w:p>
    <w:p w:rsidR="00E23EA1" w:rsidRDefault="00111290" w:rsidP="00E23EA1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Goal Statement</w:t>
      </w:r>
      <w:r w:rsidR="00E23EA1">
        <w:rPr>
          <w:sz w:val="24"/>
          <w:szCs w:val="24"/>
        </w:rPr>
        <w:t xml:space="preserve">:  </w:t>
      </w:r>
      <w:r w:rsidR="00E23EA1">
        <w:rPr>
          <w:rFonts w:ascii="CalibriRegular" w:hAnsi="CalibriRegular" w:cs="CalibriRegular"/>
          <w:sz w:val="20"/>
          <w:szCs w:val="20"/>
        </w:rPr>
        <w:t>By June 2022, readi</w:t>
      </w:r>
      <w:r w:rsidR="00621979">
        <w:rPr>
          <w:rFonts w:ascii="CalibriRegular" w:hAnsi="CalibriRegular" w:cs="CalibriRegular"/>
          <w:sz w:val="20"/>
          <w:szCs w:val="20"/>
        </w:rPr>
        <w:t>ng level proficiency in grades K-5 will Increase 15%, from 56% to 71</w:t>
      </w:r>
      <w:r w:rsidR="00E23EA1">
        <w:rPr>
          <w:rFonts w:ascii="CalibriRegular" w:hAnsi="CalibriRegular" w:cs="CalibriRegular"/>
          <w:sz w:val="20"/>
          <w:szCs w:val="20"/>
        </w:rPr>
        <w:t xml:space="preserve">%, </w:t>
      </w:r>
    </w:p>
    <w:p w:rsidR="00111290" w:rsidRPr="00E23EA1" w:rsidRDefault="00CE60CD" w:rsidP="00E23EA1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</w:t>
      </w:r>
      <w:proofErr w:type="gramStart"/>
      <w:r w:rsidR="00E23EA1">
        <w:rPr>
          <w:rFonts w:ascii="CalibriRegular" w:hAnsi="CalibriRegular" w:cs="CalibriRegular"/>
          <w:sz w:val="20"/>
          <w:szCs w:val="20"/>
        </w:rPr>
        <w:t>as</w:t>
      </w:r>
      <w:proofErr w:type="gramEnd"/>
      <w:r w:rsidR="00E23EA1">
        <w:rPr>
          <w:rFonts w:ascii="CalibriRegular" w:hAnsi="CalibriRegular" w:cs="CalibriRegular"/>
          <w:sz w:val="20"/>
          <w:szCs w:val="20"/>
        </w:rPr>
        <w:t xml:space="preserve"> measured by Teachers College Running Records.</w:t>
      </w:r>
      <w:r w:rsidR="00E23EA1">
        <w:rPr>
          <w:sz w:val="24"/>
          <w:szCs w:val="24"/>
        </w:rPr>
        <w:t xml:space="preserve"> </w:t>
      </w:r>
    </w:p>
    <w:p w:rsidR="00111290" w:rsidRPr="00D172BE" w:rsidRDefault="00111290" w:rsidP="00111290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Progress Monitoring Measurement Tool:  Teachers C</w:t>
      </w:r>
      <w:r w:rsidR="00E23EA1">
        <w:rPr>
          <w:sz w:val="24"/>
          <w:szCs w:val="24"/>
        </w:rPr>
        <w:t>ollege Running Records</w:t>
      </w:r>
    </w:p>
    <w:p w:rsidR="00111290" w:rsidRPr="00D172BE" w:rsidRDefault="00111290" w:rsidP="00111290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Key Performance Indicator:  P</w:t>
      </w:r>
      <w:r w:rsidR="00621979">
        <w:rPr>
          <w:sz w:val="24"/>
          <w:szCs w:val="24"/>
        </w:rPr>
        <w:t>ercent of students in Grades K</w:t>
      </w:r>
      <w:r w:rsidR="000007A2">
        <w:rPr>
          <w:sz w:val="24"/>
          <w:szCs w:val="24"/>
        </w:rPr>
        <w:t>-5 reading on or above level</w:t>
      </w:r>
      <w:r w:rsidRPr="00D172BE">
        <w:rPr>
          <w:sz w:val="24"/>
          <w:szCs w:val="24"/>
        </w:rPr>
        <w:t>.</w:t>
      </w:r>
    </w:p>
    <w:p w:rsidR="00111290" w:rsidRPr="00D172BE" w:rsidRDefault="00111290" w:rsidP="00111290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Baseline Da</w:t>
      </w:r>
      <w:r w:rsidR="002A2503">
        <w:rPr>
          <w:sz w:val="24"/>
          <w:szCs w:val="24"/>
        </w:rPr>
        <w:t>ta from June 2021 - 56</w:t>
      </w:r>
      <w:r w:rsidRPr="00D172BE">
        <w:rPr>
          <w:sz w:val="24"/>
          <w:szCs w:val="24"/>
        </w:rPr>
        <w:t>%</w:t>
      </w:r>
    </w:p>
    <w:p w:rsidR="00111290" w:rsidRPr="00965BE5" w:rsidRDefault="00111290" w:rsidP="00111290">
      <w:pPr>
        <w:spacing w:after="0" w:line="240" w:lineRule="auto"/>
        <w:rPr>
          <w:color w:val="FF0000"/>
          <w:sz w:val="24"/>
          <w:szCs w:val="24"/>
        </w:rPr>
      </w:pPr>
      <w:r w:rsidRPr="00125973">
        <w:rPr>
          <w:sz w:val="24"/>
          <w:szCs w:val="24"/>
        </w:rPr>
        <w:t xml:space="preserve">Progress Monitoring </w:t>
      </w:r>
      <w:proofErr w:type="gramStart"/>
      <w:r w:rsidRPr="00125973">
        <w:rPr>
          <w:sz w:val="24"/>
          <w:szCs w:val="24"/>
        </w:rPr>
        <w:t>Period</w:t>
      </w:r>
      <w:r w:rsidR="000C4F39" w:rsidRPr="00125973">
        <w:rPr>
          <w:sz w:val="24"/>
          <w:szCs w:val="24"/>
        </w:rPr>
        <w:t xml:space="preserve">  </w:t>
      </w:r>
      <w:r w:rsidR="000007A2" w:rsidRPr="00125973">
        <w:rPr>
          <w:sz w:val="24"/>
          <w:szCs w:val="24"/>
        </w:rPr>
        <w:t>9</w:t>
      </w:r>
      <w:proofErr w:type="gramEnd"/>
      <w:r w:rsidR="000007A2" w:rsidRPr="00125973">
        <w:rPr>
          <w:sz w:val="24"/>
          <w:szCs w:val="24"/>
        </w:rPr>
        <w:t>/10/21 – 11/12/21</w:t>
      </w:r>
      <w:r w:rsidR="00125973" w:rsidRPr="00125973">
        <w:rPr>
          <w:sz w:val="24"/>
          <w:szCs w:val="24"/>
        </w:rPr>
        <w:t xml:space="preserve">  Target = </w:t>
      </w:r>
      <w:r w:rsidR="002A2503">
        <w:rPr>
          <w:sz w:val="24"/>
          <w:szCs w:val="24"/>
        </w:rPr>
        <w:t>61</w:t>
      </w:r>
      <w:r w:rsidR="00125973" w:rsidRPr="00125973">
        <w:rPr>
          <w:sz w:val="24"/>
          <w:szCs w:val="24"/>
        </w:rPr>
        <w:t>%</w:t>
      </w:r>
      <w:r w:rsidR="00965BE5">
        <w:rPr>
          <w:sz w:val="24"/>
          <w:szCs w:val="24"/>
        </w:rPr>
        <w:t xml:space="preserve">  </w:t>
      </w:r>
      <w:r w:rsidR="00965BE5">
        <w:rPr>
          <w:color w:val="FF0000"/>
          <w:sz w:val="24"/>
          <w:szCs w:val="24"/>
        </w:rPr>
        <w:t>Actual = 48%</w:t>
      </w:r>
    </w:p>
    <w:p w:rsidR="00111290" w:rsidRPr="00125973" w:rsidRDefault="00111290" w:rsidP="00111290">
      <w:pPr>
        <w:spacing w:after="0" w:line="240" w:lineRule="auto"/>
        <w:rPr>
          <w:sz w:val="24"/>
          <w:szCs w:val="24"/>
        </w:rPr>
      </w:pPr>
      <w:r w:rsidRPr="00125973">
        <w:rPr>
          <w:sz w:val="24"/>
          <w:szCs w:val="24"/>
        </w:rPr>
        <w:t xml:space="preserve">Progress Monitoring </w:t>
      </w:r>
      <w:proofErr w:type="gramStart"/>
      <w:r w:rsidRPr="00125973">
        <w:rPr>
          <w:sz w:val="24"/>
          <w:szCs w:val="24"/>
        </w:rPr>
        <w:t>Period</w:t>
      </w:r>
      <w:r w:rsidR="001562A2" w:rsidRPr="00125973">
        <w:rPr>
          <w:sz w:val="24"/>
          <w:szCs w:val="24"/>
        </w:rPr>
        <w:t xml:space="preserve"> </w:t>
      </w:r>
      <w:r w:rsidR="00CE60CD">
        <w:rPr>
          <w:sz w:val="24"/>
          <w:szCs w:val="24"/>
        </w:rPr>
        <w:t xml:space="preserve"> 2</w:t>
      </w:r>
      <w:proofErr w:type="gramEnd"/>
      <w:r w:rsidR="00CE60CD">
        <w:rPr>
          <w:sz w:val="24"/>
          <w:szCs w:val="24"/>
        </w:rPr>
        <w:t>/1/22</w:t>
      </w:r>
      <w:r w:rsidR="00125973" w:rsidRPr="00125973">
        <w:rPr>
          <w:sz w:val="24"/>
          <w:szCs w:val="24"/>
        </w:rPr>
        <w:t xml:space="preserve"> – 4/25/22      </w:t>
      </w:r>
      <w:r w:rsidR="002A2503">
        <w:rPr>
          <w:sz w:val="24"/>
          <w:szCs w:val="24"/>
        </w:rPr>
        <w:t>Target = 66</w:t>
      </w:r>
      <w:r w:rsidR="00125973" w:rsidRPr="00125973">
        <w:rPr>
          <w:sz w:val="24"/>
          <w:szCs w:val="24"/>
        </w:rPr>
        <w:t>%</w:t>
      </w:r>
    </w:p>
    <w:p w:rsidR="006225F6" w:rsidRPr="00D172BE" w:rsidRDefault="006225F6" w:rsidP="00111290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Action Steps to Address Areas of Need:</w:t>
      </w:r>
    </w:p>
    <w:p w:rsidR="006225F6" w:rsidRPr="00D0704C" w:rsidRDefault="00125973" w:rsidP="0012597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rFonts w:ascii="CalibriRegular" w:hAnsi="CalibriRegular" w:cs="CalibriRegular"/>
          <w:sz w:val="20"/>
          <w:szCs w:val="20"/>
        </w:rPr>
        <w:t>Analyze report card and assessme</w:t>
      </w:r>
      <w:r w:rsidR="00CE60CD">
        <w:rPr>
          <w:rFonts w:ascii="CalibriRegular" w:hAnsi="CalibriRegular" w:cs="CalibriRegular"/>
          <w:sz w:val="20"/>
          <w:szCs w:val="20"/>
        </w:rPr>
        <w:t>nt data in litera</w:t>
      </w:r>
      <w:r w:rsidR="00621979">
        <w:rPr>
          <w:rFonts w:ascii="CalibriRegular" w:hAnsi="CalibriRegular" w:cs="CalibriRegular"/>
          <w:sz w:val="20"/>
          <w:szCs w:val="20"/>
        </w:rPr>
        <w:t>cy from 2020-21</w:t>
      </w:r>
      <w:r>
        <w:rPr>
          <w:rFonts w:ascii="CalibriRegular" w:hAnsi="CalibriRegular" w:cs="CalibriRegular"/>
          <w:sz w:val="20"/>
          <w:szCs w:val="20"/>
        </w:rPr>
        <w:t xml:space="preserve"> to target specific areas of need.</w:t>
      </w:r>
    </w:p>
    <w:p w:rsidR="00125973" w:rsidRPr="00125973" w:rsidRDefault="00125973" w:rsidP="0012597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rFonts w:ascii="CalibriRegular" w:hAnsi="CalibriRegular" w:cs="CalibriRegular"/>
          <w:sz w:val="20"/>
          <w:szCs w:val="20"/>
        </w:rPr>
        <w:t>Daily articulation among ENL, SWD and classroom teachers in order to monitor student progress and plan for instruction.</w:t>
      </w:r>
    </w:p>
    <w:p w:rsidR="00125973" w:rsidRDefault="00125973" w:rsidP="001259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125973">
        <w:rPr>
          <w:rFonts w:ascii="CalibriRegular" w:hAnsi="CalibriRegular" w:cs="CalibriRegular"/>
          <w:sz w:val="20"/>
          <w:szCs w:val="20"/>
        </w:rPr>
        <w:t>Professional development for all teachers from Teachers College in the form of grade</w:t>
      </w:r>
      <w:r>
        <w:rPr>
          <w:rFonts w:ascii="CalibriRegular" w:hAnsi="CalibriRegular" w:cs="CalibriRegular"/>
          <w:sz w:val="20"/>
          <w:szCs w:val="20"/>
        </w:rPr>
        <w:t xml:space="preserve"> level staff meetings, specialty </w:t>
      </w:r>
      <w:r w:rsidRPr="00125973">
        <w:rPr>
          <w:rFonts w:ascii="CalibriRegular" w:hAnsi="CalibriRegular" w:cs="CalibriRegular"/>
          <w:sz w:val="20"/>
          <w:szCs w:val="20"/>
        </w:rPr>
        <w:t>groups, calendar days and coaching support.</w:t>
      </w:r>
    </w:p>
    <w:p w:rsidR="00125973" w:rsidRDefault="00125973" w:rsidP="001259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Grade level teacher teams meet regularly to plan and modify curriculum and instruction.</w:t>
      </w:r>
    </w:p>
    <w:p w:rsidR="00125973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>Teachers develop lessons that strengthen students' ability to use key details in retelling and/or summarizing a text read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D0704C">
        <w:rPr>
          <w:rFonts w:ascii="CalibriRegular" w:hAnsi="CalibriRegular" w:cs="CalibriRegular"/>
          <w:sz w:val="20"/>
          <w:szCs w:val="20"/>
        </w:rPr>
        <w:t>independently.</w:t>
      </w:r>
    </w:p>
    <w:p w:rsidR="00D0704C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>Teachers provide support to all students in the process of developing a focused and structured written response to a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D0704C">
        <w:rPr>
          <w:rFonts w:ascii="CalibriRegular" w:hAnsi="CalibriRegular" w:cs="CalibriRegular"/>
          <w:sz w:val="20"/>
          <w:szCs w:val="20"/>
        </w:rPr>
        <w:t>question or prompt about a text read independently.</w:t>
      </w:r>
    </w:p>
    <w:p w:rsidR="00D0704C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Teachers incorporate lessons on determining importance and writing to a prompt.</w:t>
      </w:r>
    </w:p>
    <w:p w:rsidR="00D0704C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 xml:space="preserve">Teachers provide </w:t>
      </w:r>
      <w:proofErr w:type="spellStart"/>
      <w:r w:rsidRPr="00D0704C">
        <w:rPr>
          <w:rFonts w:ascii="CalibriRegular" w:hAnsi="CalibriRegular" w:cs="CalibriRegular"/>
          <w:sz w:val="20"/>
          <w:szCs w:val="20"/>
        </w:rPr>
        <w:t>scaffolded</w:t>
      </w:r>
      <w:proofErr w:type="spellEnd"/>
      <w:r w:rsidRPr="00D0704C">
        <w:rPr>
          <w:rFonts w:ascii="CalibriRegular" w:hAnsi="CalibriRegular" w:cs="CalibriRegular"/>
          <w:sz w:val="20"/>
          <w:szCs w:val="20"/>
        </w:rPr>
        <w:t xml:space="preserve"> assignments and assessments that include a variety of higher order questions for all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D0704C">
        <w:rPr>
          <w:rFonts w:ascii="CalibriRegular" w:hAnsi="CalibriRegular" w:cs="CalibriRegular"/>
          <w:sz w:val="20"/>
          <w:szCs w:val="20"/>
        </w:rPr>
        <w:t>student levels.</w:t>
      </w:r>
    </w:p>
    <w:p w:rsidR="00621979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 xml:space="preserve">Use of technology support programs in ELA for students and teachers including </w:t>
      </w:r>
      <w:proofErr w:type="spellStart"/>
      <w:r w:rsidRPr="00D0704C">
        <w:rPr>
          <w:rFonts w:ascii="CalibriRegular" w:hAnsi="CalibriRegular" w:cs="CalibriRegular"/>
          <w:sz w:val="20"/>
          <w:szCs w:val="20"/>
        </w:rPr>
        <w:t>Myon</w:t>
      </w:r>
      <w:proofErr w:type="spellEnd"/>
      <w:r w:rsidRPr="00D0704C">
        <w:rPr>
          <w:rFonts w:ascii="CalibriRegular" w:hAnsi="CalibriRegular" w:cs="CalibriRegular"/>
          <w:sz w:val="20"/>
          <w:szCs w:val="20"/>
        </w:rPr>
        <w:t xml:space="preserve">, </w:t>
      </w:r>
      <w:proofErr w:type="spellStart"/>
      <w:r w:rsidRPr="00D0704C">
        <w:rPr>
          <w:rFonts w:ascii="CalibriRegular" w:hAnsi="CalibriRegular" w:cs="CalibriRegular"/>
          <w:sz w:val="20"/>
          <w:szCs w:val="20"/>
        </w:rPr>
        <w:t>Raz</w:t>
      </w:r>
      <w:proofErr w:type="spellEnd"/>
      <w:r w:rsidRPr="00D0704C">
        <w:rPr>
          <w:rFonts w:ascii="CalibriRegular" w:hAnsi="CalibriRegular" w:cs="CalibriRegular"/>
          <w:sz w:val="20"/>
          <w:szCs w:val="20"/>
        </w:rPr>
        <w:t xml:space="preserve"> Kids, Reading A-Z, </w:t>
      </w:r>
      <w:proofErr w:type="spellStart"/>
      <w:r w:rsidRPr="00D0704C">
        <w:rPr>
          <w:rFonts w:ascii="CalibriRegular" w:hAnsi="CalibriRegular" w:cs="CalibriRegular"/>
          <w:sz w:val="20"/>
          <w:szCs w:val="20"/>
        </w:rPr>
        <w:t>i-ready,Epic</w:t>
      </w:r>
      <w:proofErr w:type="spellEnd"/>
      <w:r w:rsidRPr="00D0704C">
        <w:rPr>
          <w:rFonts w:ascii="CalibriRegular" w:hAnsi="CalibriRegular" w:cs="CalibriRegular"/>
          <w:sz w:val="20"/>
          <w:szCs w:val="20"/>
        </w:rPr>
        <w:t xml:space="preserve">, Brain Pop, Imagine Learning, Discovery Education, Pear Deck, </w:t>
      </w:r>
    </w:p>
    <w:p w:rsidR="00D0704C" w:rsidRDefault="00D0704C" w:rsidP="0062197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Regular" w:hAnsi="CalibriRegular" w:cs="CalibriRegular"/>
          <w:sz w:val="20"/>
          <w:szCs w:val="20"/>
        </w:rPr>
      </w:pPr>
      <w:proofErr w:type="spellStart"/>
      <w:r w:rsidRPr="00D0704C">
        <w:rPr>
          <w:rFonts w:ascii="CalibriRegular" w:hAnsi="CalibriRegular" w:cs="CalibriRegular"/>
          <w:sz w:val="20"/>
          <w:szCs w:val="20"/>
        </w:rPr>
        <w:t>Padlet</w:t>
      </w:r>
      <w:proofErr w:type="spellEnd"/>
      <w:r w:rsidRPr="00D0704C">
        <w:rPr>
          <w:rFonts w:ascii="CalibriRegular" w:hAnsi="CalibriRegular" w:cs="CalibriRegular"/>
          <w:sz w:val="20"/>
          <w:szCs w:val="20"/>
        </w:rPr>
        <w:t xml:space="preserve"> and </w:t>
      </w:r>
      <w:proofErr w:type="spellStart"/>
      <w:r w:rsidRPr="00D0704C">
        <w:rPr>
          <w:rFonts w:ascii="CalibriRegular" w:hAnsi="CalibriRegular" w:cs="CalibriRegular"/>
          <w:sz w:val="20"/>
          <w:szCs w:val="20"/>
        </w:rPr>
        <w:t>Goalbook</w:t>
      </w:r>
      <w:proofErr w:type="spellEnd"/>
      <w:r w:rsidRPr="00D0704C">
        <w:rPr>
          <w:rFonts w:ascii="CalibriRegular" w:hAnsi="CalibriRegular" w:cs="CalibriRegular"/>
          <w:sz w:val="20"/>
          <w:szCs w:val="20"/>
        </w:rPr>
        <w:t>.</w:t>
      </w:r>
    </w:p>
    <w:p w:rsidR="00D0704C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Parent outreach time dedicated to supporting families in helping their children with learning at home.</w:t>
      </w:r>
    </w:p>
    <w:p w:rsidR="00D0704C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>Literacy coaches provide ongoing coaching support to all teachers on remote learning platforms, curriculum mapping and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D0704C">
        <w:rPr>
          <w:rFonts w:ascii="CalibriRegular" w:hAnsi="CalibriRegular" w:cs="CalibriRegular"/>
          <w:sz w:val="20"/>
          <w:szCs w:val="20"/>
        </w:rPr>
        <w:t>instructional practices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CB04B8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>Partner with the National Paideia Center to provide ongoing professional learning in Paideia Seminar</w:t>
      </w:r>
    </w:p>
    <w:p w:rsidR="00D0704C" w:rsidRDefault="00D0704C" w:rsidP="00CB04B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Regular" w:hAnsi="CalibriRegular" w:cs="CalibriRegular"/>
          <w:sz w:val="20"/>
          <w:szCs w:val="20"/>
        </w:rPr>
      </w:pPr>
      <w:proofErr w:type="gramStart"/>
      <w:r w:rsidRPr="00D0704C">
        <w:rPr>
          <w:rFonts w:ascii="CalibriRegular" w:hAnsi="CalibriRegular" w:cs="CalibriRegular"/>
          <w:sz w:val="20"/>
          <w:szCs w:val="20"/>
        </w:rPr>
        <w:t>in</w:t>
      </w:r>
      <w:proofErr w:type="gramEnd"/>
      <w:r w:rsidRPr="00D0704C">
        <w:rPr>
          <w:rFonts w:ascii="CalibriRegular" w:hAnsi="CalibriRegular" w:cs="CalibriRegular"/>
          <w:sz w:val="20"/>
          <w:szCs w:val="20"/>
        </w:rPr>
        <w:t xml:space="preserve"> the areas of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D0704C">
        <w:rPr>
          <w:rFonts w:ascii="CalibriRegular" w:hAnsi="CalibriRegular" w:cs="CalibriRegular"/>
          <w:sz w:val="20"/>
          <w:szCs w:val="20"/>
        </w:rPr>
        <w:t>questioning and discussion.</w:t>
      </w:r>
    </w:p>
    <w:p w:rsidR="00CB04B8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>Teachers will participate in grade level and schoo</w:t>
      </w:r>
      <w:r w:rsidR="00621979">
        <w:rPr>
          <w:rFonts w:ascii="CalibriRegular" w:hAnsi="CalibriRegular" w:cs="CalibriRegular"/>
          <w:sz w:val="20"/>
          <w:szCs w:val="20"/>
        </w:rPr>
        <w:t>l wide inquiry te</w:t>
      </w:r>
      <w:r w:rsidRPr="00D0704C">
        <w:rPr>
          <w:rFonts w:ascii="CalibriRegular" w:hAnsi="CalibriRegular" w:cs="CalibriRegular"/>
          <w:sz w:val="20"/>
          <w:szCs w:val="20"/>
        </w:rPr>
        <w:t>ams to analyze literacy data,</w:t>
      </w:r>
    </w:p>
    <w:p w:rsidR="00125973" w:rsidRDefault="00CB04B8" w:rsidP="00CB04B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Regular" w:hAnsi="CalibriRegular" w:cs="CalibriRegular"/>
          <w:sz w:val="20"/>
          <w:szCs w:val="20"/>
        </w:rPr>
      </w:pPr>
      <w:proofErr w:type="gramStart"/>
      <w:r>
        <w:rPr>
          <w:rFonts w:ascii="CalibriRegular" w:hAnsi="CalibriRegular" w:cs="CalibriRegular"/>
          <w:sz w:val="20"/>
          <w:szCs w:val="20"/>
        </w:rPr>
        <w:t>p</w:t>
      </w:r>
      <w:r w:rsidR="00D0704C" w:rsidRPr="00D0704C">
        <w:rPr>
          <w:rFonts w:ascii="CalibriRegular" w:hAnsi="CalibriRegular" w:cs="CalibriRegular"/>
          <w:sz w:val="20"/>
          <w:szCs w:val="20"/>
        </w:rPr>
        <w:t>rioritize</w:t>
      </w:r>
      <w:proofErr w:type="gramEnd"/>
      <w:r w:rsidR="00D0704C" w:rsidRPr="00D0704C">
        <w:rPr>
          <w:rFonts w:ascii="CalibriRegular" w:hAnsi="CalibriRegular" w:cs="CalibriRegular"/>
          <w:sz w:val="20"/>
          <w:szCs w:val="20"/>
        </w:rPr>
        <w:t xml:space="preserve"> learning needs of</w:t>
      </w:r>
      <w:r w:rsidR="00D0704C">
        <w:rPr>
          <w:rFonts w:ascii="CalibriRegular" w:hAnsi="CalibriRegular" w:cs="CalibriRegular"/>
          <w:sz w:val="20"/>
          <w:szCs w:val="20"/>
        </w:rPr>
        <w:t xml:space="preserve"> </w:t>
      </w:r>
      <w:r w:rsidR="00D0704C" w:rsidRPr="00D0704C">
        <w:rPr>
          <w:rFonts w:ascii="CalibriRegular" w:hAnsi="CalibriRegular" w:cs="CalibriRegular"/>
          <w:sz w:val="20"/>
          <w:szCs w:val="20"/>
        </w:rPr>
        <w:t>students and plan targeted instruction with a focus on academic language that meets the language and proficiency</w:t>
      </w:r>
      <w:r w:rsidR="00D0704C">
        <w:rPr>
          <w:rFonts w:ascii="CalibriRegular" w:hAnsi="CalibriRegular" w:cs="CalibriRegular"/>
          <w:sz w:val="20"/>
          <w:szCs w:val="20"/>
        </w:rPr>
        <w:t xml:space="preserve"> </w:t>
      </w:r>
      <w:r w:rsidR="00D0704C" w:rsidRPr="00D0704C">
        <w:rPr>
          <w:rFonts w:ascii="CalibriRegular" w:hAnsi="CalibriRegular" w:cs="CalibriRegular"/>
          <w:sz w:val="20"/>
          <w:szCs w:val="20"/>
        </w:rPr>
        <w:t>levels of all students.</w:t>
      </w:r>
    </w:p>
    <w:p w:rsidR="00D0704C" w:rsidRPr="00D0704C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>Analyze report card and progress monitoring assessment data in literacy from September 2021-January 2022 in order to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D0704C">
        <w:rPr>
          <w:rFonts w:ascii="CalibriRegular" w:hAnsi="CalibriRegular" w:cs="CalibriRegular"/>
          <w:sz w:val="20"/>
          <w:szCs w:val="20"/>
        </w:rPr>
        <w:t>monitor student progress and adjust areas of targeted instruction if needed.</w:t>
      </w:r>
    </w:p>
    <w:p w:rsidR="00D0704C" w:rsidRDefault="00D0704C" w:rsidP="00D070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0704C">
        <w:rPr>
          <w:rFonts w:ascii="CalibriRegular" w:hAnsi="CalibriRegular" w:cs="CalibriRegular"/>
          <w:sz w:val="20"/>
          <w:szCs w:val="20"/>
        </w:rPr>
        <w:t>Incorporate a test readiness/test sophistication unit into the spring literacy curriculum in order to prepare students for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="00621979">
        <w:rPr>
          <w:rFonts w:ascii="CalibriRegular" w:hAnsi="CalibriRegular" w:cs="CalibriRegular"/>
          <w:sz w:val="20"/>
          <w:szCs w:val="20"/>
        </w:rPr>
        <w:t xml:space="preserve">the </w:t>
      </w:r>
      <w:proofErr w:type="gramStart"/>
      <w:r w:rsidR="00621979">
        <w:rPr>
          <w:rFonts w:ascii="CalibriRegular" w:hAnsi="CalibriRegular" w:cs="CalibriRegular"/>
          <w:sz w:val="20"/>
          <w:szCs w:val="20"/>
        </w:rPr>
        <w:t>Spring</w:t>
      </w:r>
      <w:proofErr w:type="gramEnd"/>
      <w:r w:rsidR="00621979">
        <w:rPr>
          <w:rFonts w:ascii="CalibriRegular" w:hAnsi="CalibriRegular" w:cs="CalibriRegular"/>
          <w:sz w:val="20"/>
          <w:szCs w:val="20"/>
        </w:rPr>
        <w:t xml:space="preserve"> 2022</w:t>
      </w:r>
      <w:r w:rsidRPr="00D0704C">
        <w:rPr>
          <w:rFonts w:ascii="CalibriRegular" w:hAnsi="CalibriRegular" w:cs="CalibriRegular"/>
          <w:sz w:val="20"/>
          <w:szCs w:val="20"/>
        </w:rPr>
        <w:t xml:space="preserve"> NYS ELA Assessment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80472E" w:rsidRDefault="00141E2F" w:rsidP="00141E2F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sz w:val="20"/>
          <w:szCs w:val="20"/>
        </w:rPr>
      </w:pPr>
      <w:r w:rsidRPr="0080472E">
        <w:rPr>
          <w:rFonts w:ascii="CalibriBold" w:hAnsi="CalibriBold" w:cs="CalibriBold"/>
          <w:bCs/>
          <w:sz w:val="20"/>
          <w:szCs w:val="20"/>
        </w:rPr>
        <w:t>Family and Community Empowerment</w:t>
      </w:r>
      <w:r>
        <w:rPr>
          <w:rFonts w:ascii="CalibriBold" w:hAnsi="CalibriBold" w:cs="CalibriBold"/>
          <w:b/>
          <w:bCs/>
          <w:sz w:val="20"/>
          <w:szCs w:val="20"/>
        </w:rPr>
        <w:t xml:space="preserve">:  </w:t>
      </w:r>
    </w:p>
    <w:p w:rsidR="00621979" w:rsidRDefault="0080472E" w:rsidP="00141E2F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Bold" w:hAnsi="CalibriBold" w:cs="CalibriBold"/>
          <w:b/>
          <w:bCs/>
          <w:sz w:val="20"/>
          <w:szCs w:val="20"/>
        </w:rPr>
        <w:t xml:space="preserve">                         </w:t>
      </w:r>
      <w:r w:rsidR="00141E2F" w:rsidRPr="00141E2F">
        <w:rPr>
          <w:rFonts w:ascii="CalibriRegular" w:hAnsi="CalibriRegular" w:cs="CalibriRegular"/>
          <w:sz w:val="20"/>
          <w:szCs w:val="20"/>
        </w:rPr>
        <w:t>Family workshops in</w:t>
      </w:r>
      <w:r w:rsidR="00621979">
        <w:rPr>
          <w:rFonts w:ascii="CalibriRegular" w:hAnsi="CalibriRegular" w:cs="CalibriRegular"/>
          <w:sz w:val="20"/>
          <w:szCs w:val="20"/>
        </w:rPr>
        <w:t xml:space="preserve">: </w:t>
      </w:r>
      <w:r w:rsidR="00141E2F" w:rsidRPr="00141E2F">
        <w:rPr>
          <w:rFonts w:ascii="CalibriRegular" w:hAnsi="CalibriRegular" w:cs="CalibriRegular"/>
          <w:sz w:val="20"/>
          <w:szCs w:val="20"/>
        </w:rPr>
        <w:t xml:space="preserve"> literacy, helping students at home, test</w:t>
      </w:r>
      <w:r w:rsidR="00141E2F">
        <w:rPr>
          <w:rFonts w:ascii="CalibriRegular" w:hAnsi="CalibriRegular" w:cs="CalibriRegular"/>
          <w:sz w:val="20"/>
          <w:szCs w:val="20"/>
        </w:rPr>
        <w:t xml:space="preserve"> readiness, special needs, social </w:t>
      </w:r>
    </w:p>
    <w:p w:rsidR="00621979" w:rsidRDefault="00621979" w:rsidP="00141E2F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</w:t>
      </w:r>
      <w:proofErr w:type="gramStart"/>
      <w:r w:rsidR="00141E2F">
        <w:rPr>
          <w:rFonts w:ascii="CalibriRegular" w:hAnsi="CalibriRegular" w:cs="CalibriRegular"/>
          <w:sz w:val="20"/>
          <w:szCs w:val="20"/>
        </w:rPr>
        <w:t>emotional</w:t>
      </w:r>
      <w:proofErr w:type="gramEnd"/>
      <w:r w:rsidR="00141E2F">
        <w:rPr>
          <w:rFonts w:ascii="CalibriRegular" w:hAnsi="CalibriRegular" w:cs="CalibriRegular"/>
          <w:sz w:val="20"/>
          <w:szCs w:val="20"/>
        </w:rPr>
        <w:t xml:space="preserve"> needs and </w:t>
      </w:r>
      <w:proofErr w:type="spellStart"/>
      <w:r w:rsidR="00141E2F">
        <w:rPr>
          <w:rFonts w:ascii="CalibriRegular" w:hAnsi="CalibriRegular" w:cs="CalibriRegular"/>
          <w:sz w:val="20"/>
          <w:szCs w:val="20"/>
        </w:rPr>
        <w:t>self</w:t>
      </w:r>
      <w:r w:rsidR="00C76615">
        <w:rPr>
          <w:rFonts w:ascii="CalibriRegular" w:hAnsi="CalibriRegular" w:cs="CalibriRegular"/>
          <w:sz w:val="20"/>
          <w:szCs w:val="20"/>
        </w:rPr>
        <w:t xml:space="preserve"> care</w:t>
      </w:r>
      <w:proofErr w:type="spellEnd"/>
      <w:r w:rsidR="00C76615">
        <w:rPr>
          <w:rFonts w:ascii="CalibriRegular" w:hAnsi="CalibriRegular" w:cs="CalibriRegular"/>
          <w:sz w:val="20"/>
          <w:szCs w:val="20"/>
        </w:rPr>
        <w:t>.</w:t>
      </w:r>
      <w:r w:rsidR="0080472E">
        <w:rPr>
          <w:rFonts w:ascii="CalibriRegular" w:hAnsi="CalibriRegular" w:cs="CalibriRegular"/>
          <w:sz w:val="20"/>
          <w:szCs w:val="20"/>
        </w:rPr>
        <w:t xml:space="preserve"> Parent Lending Library, Parent</w:t>
      </w:r>
      <w:r>
        <w:rPr>
          <w:rFonts w:ascii="CalibriBold" w:hAnsi="CalibriBold" w:cs="CalibriBold"/>
          <w:b/>
          <w:bCs/>
          <w:sz w:val="20"/>
          <w:szCs w:val="20"/>
        </w:rPr>
        <w:t xml:space="preserve"> </w:t>
      </w:r>
      <w:r w:rsidR="0080472E">
        <w:rPr>
          <w:rFonts w:ascii="CalibriRegular" w:hAnsi="CalibriRegular" w:cs="CalibriRegular"/>
          <w:sz w:val="20"/>
          <w:szCs w:val="20"/>
        </w:rPr>
        <w:t xml:space="preserve">ENL classes, Classroom </w:t>
      </w:r>
    </w:p>
    <w:p w:rsidR="00141E2F" w:rsidRDefault="00621979" w:rsidP="00141E2F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</w:t>
      </w:r>
      <w:proofErr w:type="gramStart"/>
      <w:r w:rsidR="0080472E">
        <w:rPr>
          <w:rFonts w:ascii="CalibriRegular" w:hAnsi="CalibriRegular" w:cs="CalibriRegular"/>
          <w:sz w:val="20"/>
          <w:szCs w:val="20"/>
        </w:rPr>
        <w:t xml:space="preserve">Family 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="0080472E">
        <w:rPr>
          <w:rFonts w:ascii="CalibriRegular" w:hAnsi="CalibriRegular" w:cs="CalibriRegular"/>
          <w:sz w:val="20"/>
          <w:szCs w:val="20"/>
        </w:rPr>
        <w:t>Involvement</w:t>
      </w:r>
      <w:proofErr w:type="gramEnd"/>
      <w:r w:rsidR="0080472E">
        <w:rPr>
          <w:rFonts w:ascii="CalibriRegular" w:hAnsi="CalibriRegular" w:cs="CalibriRegular"/>
          <w:sz w:val="20"/>
          <w:szCs w:val="20"/>
        </w:rPr>
        <w:t>, PTA Meetings,</w:t>
      </w:r>
      <w:r w:rsidR="0080472E" w:rsidRPr="0080472E">
        <w:rPr>
          <w:rFonts w:ascii="CalibriRegular" w:hAnsi="CalibriRegular" w:cs="CalibriRegular"/>
          <w:sz w:val="20"/>
          <w:szCs w:val="20"/>
        </w:rPr>
        <w:t xml:space="preserve"> </w:t>
      </w:r>
      <w:r w:rsidR="0080472E">
        <w:rPr>
          <w:rFonts w:ascii="CalibriRegular" w:hAnsi="CalibriRegular" w:cs="CalibriRegular"/>
          <w:sz w:val="20"/>
          <w:szCs w:val="20"/>
        </w:rPr>
        <w:t>Curriculum Open House and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="0080472E">
        <w:rPr>
          <w:rFonts w:ascii="CalibriRegular" w:hAnsi="CalibriRegular" w:cs="CalibriRegular"/>
          <w:sz w:val="20"/>
          <w:szCs w:val="20"/>
        </w:rPr>
        <w:t xml:space="preserve">Community GED classes. </w:t>
      </w:r>
    </w:p>
    <w:p w:rsidR="00141E2F" w:rsidRDefault="00141E2F" w:rsidP="00141E2F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sz w:val="20"/>
          <w:szCs w:val="20"/>
        </w:rPr>
      </w:pPr>
    </w:p>
    <w:p w:rsidR="00141E2F" w:rsidRPr="00141E2F" w:rsidRDefault="00141E2F" w:rsidP="00141E2F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sz w:val="20"/>
          <w:szCs w:val="20"/>
        </w:rPr>
      </w:pPr>
      <w:r>
        <w:rPr>
          <w:rFonts w:ascii="CalibriBold" w:hAnsi="CalibriBold" w:cs="CalibriBold"/>
          <w:b/>
          <w:bCs/>
          <w:sz w:val="20"/>
          <w:szCs w:val="20"/>
        </w:rPr>
        <w:t xml:space="preserve"> </w:t>
      </w:r>
    </w:p>
    <w:p w:rsidR="00125973" w:rsidRDefault="00125973" w:rsidP="000A2829">
      <w:pPr>
        <w:spacing w:after="0" w:line="240" w:lineRule="auto"/>
        <w:rPr>
          <w:sz w:val="28"/>
          <w:szCs w:val="28"/>
          <w:u w:val="single"/>
        </w:rPr>
      </w:pPr>
    </w:p>
    <w:p w:rsidR="00125973" w:rsidRDefault="00125973" w:rsidP="000A2829">
      <w:pPr>
        <w:spacing w:after="0" w:line="240" w:lineRule="auto"/>
        <w:rPr>
          <w:sz w:val="28"/>
          <w:szCs w:val="28"/>
          <w:u w:val="single"/>
        </w:rPr>
      </w:pPr>
    </w:p>
    <w:p w:rsidR="000A2829" w:rsidRPr="00151029" w:rsidRDefault="000A2829" w:rsidP="000A2829">
      <w:pPr>
        <w:spacing w:after="0" w:line="240" w:lineRule="auto"/>
        <w:rPr>
          <w:sz w:val="28"/>
          <w:szCs w:val="28"/>
          <w:u w:val="single"/>
        </w:rPr>
      </w:pPr>
      <w:r w:rsidRPr="00151029">
        <w:rPr>
          <w:sz w:val="28"/>
          <w:szCs w:val="28"/>
          <w:u w:val="single"/>
        </w:rPr>
        <w:t xml:space="preserve">Goal #2 </w:t>
      </w:r>
    </w:p>
    <w:p w:rsidR="000A2829" w:rsidRPr="00D172BE" w:rsidRDefault="000A2829" w:rsidP="000A2829">
      <w:pPr>
        <w:spacing w:after="0" w:line="240" w:lineRule="auto"/>
        <w:rPr>
          <w:sz w:val="24"/>
          <w:szCs w:val="24"/>
        </w:rPr>
      </w:pPr>
      <w:r w:rsidRPr="00A16B20">
        <w:rPr>
          <w:sz w:val="24"/>
          <w:szCs w:val="24"/>
          <w:highlight w:val="yellow"/>
        </w:rPr>
        <w:t>Area of Con</w:t>
      </w:r>
      <w:r w:rsidR="00CE60CD">
        <w:rPr>
          <w:sz w:val="24"/>
          <w:szCs w:val="24"/>
          <w:highlight w:val="yellow"/>
        </w:rPr>
        <w:t>centration:  Math</w:t>
      </w:r>
    </w:p>
    <w:p w:rsidR="000A2829" w:rsidRPr="00D172BE" w:rsidRDefault="000A2829" w:rsidP="000A2829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Target Population</w:t>
      </w:r>
      <w:r w:rsidR="00621979">
        <w:rPr>
          <w:sz w:val="24"/>
          <w:szCs w:val="24"/>
        </w:rPr>
        <w:t>: Students in Grades 3-5</w:t>
      </w:r>
    </w:p>
    <w:p w:rsidR="000A2829" w:rsidRPr="00D172BE" w:rsidRDefault="00621979" w:rsidP="000A28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Baseline: 55</w:t>
      </w:r>
      <w:r w:rsidR="000A2829" w:rsidRPr="00D172BE">
        <w:rPr>
          <w:sz w:val="24"/>
          <w:szCs w:val="24"/>
        </w:rPr>
        <w:t>%</w:t>
      </w:r>
    </w:p>
    <w:p w:rsidR="00CE60CD" w:rsidRDefault="000A2829" w:rsidP="00CE60C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Goal Statement:</w:t>
      </w:r>
      <w:r w:rsidR="00CE60CD">
        <w:rPr>
          <w:sz w:val="24"/>
          <w:szCs w:val="24"/>
        </w:rPr>
        <w:t xml:space="preserve">  </w:t>
      </w:r>
      <w:r w:rsidR="00CE60CD">
        <w:rPr>
          <w:rFonts w:ascii="CalibriRegular" w:hAnsi="CalibriRegular" w:cs="CalibriRegular"/>
          <w:sz w:val="20"/>
          <w:szCs w:val="20"/>
        </w:rPr>
        <w:t>By June 2022, report card proficiency for students in grades 3-5 will increase 10%, from 55% to</w:t>
      </w:r>
    </w:p>
    <w:p w:rsidR="000A2829" w:rsidRPr="00D172BE" w:rsidRDefault="00CE60CD" w:rsidP="00CE60CD">
      <w:pPr>
        <w:spacing w:after="0" w:line="240" w:lineRule="auto"/>
        <w:rPr>
          <w:sz w:val="24"/>
          <w:szCs w:val="24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 65%, as measured by NYC Stars Report Cards.</w:t>
      </w:r>
    </w:p>
    <w:p w:rsidR="000A2829" w:rsidRPr="00D172BE" w:rsidRDefault="000A2829" w:rsidP="000A2829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Progress Monitori</w:t>
      </w:r>
      <w:r w:rsidR="00CE60CD">
        <w:rPr>
          <w:sz w:val="24"/>
          <w:szCs w:val="24"/>
        </w:rPr>
        <w:t xml:space="preserve">ng Measurement Tool:  </w:t>
      </w:r>
      <w:r w:rsidR="00CE60CD">
        <w:rPr>
          <w:rFonts w:ascii="CalibriRegular" w:hAnsi="CalibriRegular" w:cs="CalibriRegular"/>
          <w:sz w:val="20"/>
          <w:szCs w:val="20"/>
        </w:rPr>
        <w:t>NYC Stars Report Card</w:t>
      </w:r>
    </w:p>
    <w:p w:rsidR="000A2829" w:rsidRPr="00D172BE" w:rsidRDefault="000A2829" w:rsidP="000A2829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Key P</w:t>
      </w:r>
      <w:r>
        <w:rPr>
          <w:sz w:val="24"/>
          <w:szCs w:val="24"/>
        </w:rPr>
        <w:t xml:space="preserve">erformance Indicator:  </w:t>
      </w:r>
      <w:r w:rsidR="00CE60CD">
        <w:rPr>
          <w:rFonts w:ascii="CalibriRegular" w:hAnsi="CalibriRegular" w:cs="CalibriRegular"/>
          <w:sz w:val="20"/>
          <w:szCs w:val="20"/>
        </w:rPr>
        <w:t>Percent of Students receiving a level 3 or 4</w:t>
      </w:r>
    </w:p>
    <w:p w:rsidR="000A2829" w:rsidRPr="00D172BE" w:rsidRDefault="000A2829" w:rsidP="000A2829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Base</w:t>
      </w:r>
      <w:r w:rsidR="00CE60CD">
        <w:rPr>
          <w:sz w:val="24"/>
          <w:szCs w:val="24"/>
        </w:rPr>
        <w:t>line Data from June 2021:  55</w:t>
      </w:r>
      <w:r w:rsidRPr="00D172BE">
        <w:rPr>
          <w:sz w:val="24"/>
          <w:szCs w:val="24"/>
        </w:rPr>
        <w:t>%</w:t>
      </w:r>
    </w:p>
    <w:p w:rsidR="000A2829" w:rsidRPr="00965BE5" w:rsidRDefault="00CE60CD" w:rsidP="000A2829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Progress Monitoring Period 9/10/21 – 11/12/</w:t>
      </w:r>
      <w:proofErr w:type="gramStart"/>
      <w:r>
        <w:rPr>
          <w:sz w:val="24"/>
          <w:szCs w:val="24"/>
        </w:rPr>
        <w:t>21</w:t>
      </w:r>
      <w:r w:rsidR="000A2829" w:rsidRPr="00CE60CD">
        <w:rPr>
          <w:sz w:val="24"/>
          <w:szCs w:val="24"/>
        </w:rPr>
        <w:t xml:space="preserve">  </w:t>
      </w:r>
      <w:r w:rsidR="000C4F39" w:rsidRPr="00CE60CD">
        <w:rPr>
          <w:sz w:val="24"/>
          <w:szCs w:val="24"/>
        </w:rPr>
        <w:t>Target</w:t>
      </w:r>
      <w:proofErr w:type="gramEnd"/>
      <w:r w:rsidR="000C4F39" w:rsidRPr="00CE60CD">
        <w:rPr>
          <w:sz w:val="24"/>
          <w:szCs w:val="24"/>
        </w:rPr>
        <w:t xml:space="preserve"> = </w:t>
      </w:r>
      <w:r>
        <w:rPr>
          <w:sz w:val="24"/>
          <w:szCs w:val="24"/>
        </w:rPr>
        <w:t>58%</w:t>
      </w:r>
      <w:r w:rsidR="00965BE5">
        <w:rPr>
          <w:sz w:val="24"/>
          <w:szCs w:val="24"/>
        </w:rPr>
        <w:t xml:space="preserve">  </w:t>
      </w:r>
      <w:r w:rsidR="00965BE5">
        <w:rPr>
          <w:color w:val="FF0000"/>
          <w:sz w:val="24"/>
          <w:szCs w:val="24"/>
        </w:rPr>
        <w:t xml:space="preserve">Actual = </w:t>
      </w:r>
      <w:r w:rsidR="001A38B5">
        <w:rPr>
          <w:color w:val="FF0000"/>
          <w:sz w:val="24"/>
          <w:szCs w:val="24"/>
        </w:rPr>
        <w:t>58%</w:t>
      </w:r>
    </w:p>
    <w:p w:rsidR="000A2829" w:rsidRPr="00CE60CD" w:rsidRDefault="000A2829" w:rsidP="000A2829">
      <w:pPr>
        <w:spacing w:after="0" w:line="240" w:lineRule="auto"/>
        <w:rPr>
          <w:sz w:val="24"/>
          <w:szCs w:val="24"/>
        </w:rPr>
      </w:pPr>
      <w:r w:rsidRPr="00CE60CD">
        <w:rPr>
          <w:sz w:val="24"/>
          <w:szCs w:val="24"/>
        </w:rPr>
        <w:t>Progress Monitoring Period 2/1</w:t>
      </w:r>
      <w:r w:rsidR="00CE60CD">
        <w:rPr>
          <w:sz w:val="24"/>
          <w:szCs w:val="24"/>
        </w:rPr>
        <w:t>/22 – 4/25/22</w:t>
      </w:r>
      <w:r w:rsidRPr="00CE60CD">
        <w:rPr>
          <w:sz w:val="24"/>
          <w:szCs w:val="24"/>
        </w:rPr>
        <w:t xml:space="preserve"> </w:t>
      </w:r>
      <w:r w:rsidR="000C4F39" w:rsidRPr="00CE60CD">
        <w:rPr>
          <w:sz w:val="24"/>
          <w:szCs w:val="24"/>
        </w:rPr>
        <w:t xml:space="preserve"> </w:t>
      </w:r>
      <w:r w:rsidR="000C44D5">
        <w:rPr>
          <w:sz w:val="24"/>
          <w:szCs w:val="24"/>
        </w:rPr>
        <w:t xml:space="preserve">    </w:t>
      </w:r>
      <w:r w:rsidR="000C4F39" w:rsidRPr="00CE60CD">
        <w:rPr>
          <w:sz w:val="24"/>
          <w:szCs w:val="24"/>
        </w:rPr>
        <w:t>Target =</w:t>
      </w:r>
      <w:r w:rsidR="00CE60CD">
        <w:rPr>
          <w:sz w:val="24"/>
          <w:szCs w:val="24"/>
        </w:rPr>
        <w:t xml:space="preserve"> 61%</w:t>
      </w:r>
    </w:p>
    <w:p w:rsidR="000A2829" w:rsidRDefault="000A2829" w:rsidP="000A2829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Action Steps to Address Areas of Need:</w:t>
      </w:r>
      <w:r>
        <w:rPr>
          <w:sz w:val="24"/>
          <w:szCs w:val="24"/>
        </w:rPr>
        <w:t xml:space="preserve"> </w:t>
      </w:r>
    </w:p>
    <w:p w:rsidR="00053BBA" w:rsidRPr="00CE60CD" w:rsidRDefault="00CE60CD" w:rsidP="00CE60C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CalibriRegular" w:hAnsi="CalibriRegular" w:cs="CalibriRegular"/>
          <w:sz w:val="20"/>
          <w:szCs w:val="20"/>
        </w:rPr>
        <w:t>Analyze report card and assess</w:t>
      </w:r>
      <w:r w:rsidR="00621979">
        <w:rPr>
          <w:rFonts w:ascii="CalibriRegular" w:hAnsi="CalibriRegular" w:cs="CalibriRegular"/>
          <w:sz w:val="20"/>
          <w:szCs w:val="20"/>
        </w:rPr>
        <w:t>ment data in math from 2020-21</w:t>
      </w:r>
      <w:r>
        <w:rPr>
          <w:rFonts w:ascii="CalibriRegular" w:hAnsi="CalibriRegular" w:cs="CalibriRegular"/>
          <w:sz w:val="20"/>
          <w:szCs w:val="20"/>
        </w:rPr>
        <w:t xml:space="preserve"> in order to target specific areas of need.</w:t>
      </w:r>
    </w:p>
    <w:p w:rsidR="00CE60CD" w:rsidRPr="00CE60CD" w:rsidRDefault="00CE60CD" w:rsidP="00CE60C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CalibriRegular" w:hAnsi="CalibriRegular" w:cs="CalibriRegular"/>
          <w:sz w:val="20"/>
          <w:szCs w:val="20"/>
        </w:rPr>
        <w:t>Grade level teacher teams meet regularly to plan and modify curriculum and instruction.</w:t>
      </w:r>
    </w:p>
    <w:p w:rsidR="00CE60CD" w:rsidRDefault="00CE60CD" w:rsidP="00CE60C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CE60CD">
        <w:rPr>
          <w:rFonts w:ascii="CalibriRegular" w:hAnsi="CalibriRegular" w:cs="CalibriRegular"/>
          <w:sz w:val="20"/>
          <w:szCs w:val="20"/>
        </w:rPr>
        <w:t>Use of technology support programs in math for students and teachers including IXL, Think Central, Go Math, Imagine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CE60CD">
        <w:rPr>
          <w:rFonts w:ascii="CalibriRegular" w:hAnsi="CalibriRegular" w:cs="CalibriRegular"/>
          <w:sz w:val="20"/>
          <w:szCs w:val="20"/>
        </w:rPr>
        <w:t xml:space="preserve">Math, Pear Deck, </w:t>
      </w:r>
      <w:proofErr w:type="spellStart"/>
      <w:r w:rsidRPr="00CE60CD">
        <w:rPr>
          <w:rFonts w:ascii="CalibriRegular" w:hAnsi="CalibriRegular" w:cs="CalibriRegular"/>
          <w:sz w:val="20"/>
          <w:szCs w:val="20"/>
        </w:rPr>
        <w:t>Padlet</w:t>
      </w:r>
      <w:proofErr w:type="spellEnd"/>
      <w:r w:rsidRPr="00CE60CD">
        <w:rPr>
          <w:rFonts w:ascii="CalibriRegular" w:hAnsi="CalibriRegular" w:cs="CalibriRegular"/>
          <w:sz w:val="20"/>
          <w:szCs w:val="20"/>
        </w:rPr>
        <w:t xml:space="preserve"> and </w:t>
      </w:r>
      <w:proofErr w:type="spellStart"/>
      <w:r w:rsidRPr="00CE60CD">
        <w:rPr>
          <w:rFonts w:ascii="CalibriRegular" w:hAnsi="CalibriRegular" w:cs="CalibriRegular"/>
          <w:sz w:val="20"/>
          <w:szCs w:val="20"/>
        </w:rPr>
        <w:t>Goalbook</w:t>
      </w:r>
      <w:proofErr w:type="spellEnd"/>
      <w:r w:rsidRPr="00CE60CD">
        <w:rPr>
          <w:rFonts w:ascii="CalibriRegular" w:hAnsi="CalibriRegular" w:cs="CalibriRegular"/>
          <w:sz w:val="20"/>
          <w:szCs w:val="20"/>
        </w:rPr>
        <w:t>.</w:t>
      </w:r>
    </w:p>
    <w:p w:rsidR="00CE60CD" w:rsidRDefault="00141E2F" w:rsidP="00CE60C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Parent outreach time dedicated to supporting families in helping their children with learning at home.</w:t>
      </w:r>
    </w:p>
    <w:p w:rsidR="00CB04B8" w:rsidRDefault="00141E2F" w:rsidP="0014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141E2F">
        <w:rPr>
          <w:rFonts w:ascii="CalibriRegular" w:hAnsi="CalibriRegular" w:cs="CalibriRegular"/>
          <w:sz w:val="20"/>
          <w:szCs w:val="20"/>
        </w:rPr>
        <w:t>Teachers develop lessons that incorporate multiple entry points in order to support all students in their ability</w:t>
      </w:r>
    </w:p>
    <w:p w:rsidR="00141E2F" w:rsidRDefault="00141E2F" w:rsidP="00CB04B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proofErr w:type="gramStart"/>
      <w:r w:rsidRPr="00141E2F">
        <w:rPr>
          <w:rFonts w:ascii="CalibriRegular" w:hAnsi="CalibriRegular" w:cs="CalibriRegular"/>
          <w:sz w:val="20"/>
          <w:szCs w:val="20"/>
        </w:rPr>
        <w:t>to</w:t>
      </w:r>
      <w:proofErr w:type="gramEnd"/>
      <w:r w:rsidRPr="00141E2F">
        <w:rPr>
          <w:rFonts w:ascii="CalibriRegular" w:hAnsi="CalibriRegular" w:cs="CalibriRegular"/>
          <w:sz w:val="20"/>
          <w:szCs w:val="20"/>
        </w:rPr>
        <w:t xml:space="preserve"> solve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141E2F">
        <w:rPr>
          <w:rFonts w:ascii="CalibriRegular" w:hAnsi="CalibriRegular" w:cs="CalibriRegular"/>
          <w:sz w:val="20"/>
          <w:szCs w:val="20"/>
        </w:rPr>
        <w:t>multi step word problems using the 4 operations with precision and accuracy.</w:t>
      </w:r>
    </w:p>
    <w:p w:rsidR="00141E2F" w:rsidRDefault="00141E2F" w:rsidP="0014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Teachers develop lessons that support all students including group and partner problem solving by level.</w:t>
      </w:r>
    </w:p>
    <w:p w:rsidR="00141E2F" w:rsidRDefault="00141E2F" w:rsidP="0014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Use of curriculum videos on problem solving.</w:t>
      </w:r>
    </w:p>
    <w:p w:rsidR="00141E2F" w:rsidRDefault="00141E2F" w:rsidP="0014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Use of math games and manipulatives.</w:t>
      </w:r>
    </w:p>
    <w:p w:rsidR="00141E2F" w:rsidRDefault="00141E2F" w:rsidP="0014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141E2F">
        <w:rPr>
          <w:rFonts w:ascii="CalibriRegular" w:hAnsi="CalibriRegular" w:cs="CalibriRegular"/>
          <w:sz w:val="20"/>
          <w:szCs w:val="20"/>
        </w:rPr>
        <w:t>Teachers provide tiered support in math vocabulary and incorporate the use of sentence frames to explain mathematical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141E2F">
        <w:rPr>
          <w:rFonts w:ascii="CalibriRegular" w:hAnsi="CalibriRegular" w:cs="CalibriRegular"/>
          <w:sz w:val="20"/>
          <w:szCs w:val="20"/>
        </w:rPr>
        <w:t>thinking in problem solving.</w:t>
      </w:r>
    </w:p>
    <w:p w:rsidR="00CB04B8" w:rsidRDefault="00141E2F" w:rsidP="0014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141E2F">
        <w:rPr>
          <w:rFonts w:ascii="CalibriRegular" w:hAnsi="CalibriRegular" w:cs="CalibriRegular"/>
          <w:sz w:val="20"/>
          <w:szCs w:val="20"/>
        </w:rPr>
        <w:t xml:space="preserve">Analyze report card and progress monitoring assessment </w:t>
      </w:r>
      <w:r>
        <w:rPr>
          <w:rFonts w:ascii="CalibriRegular" w:hAnsi="CalibriRegular" w:cs="CalibriRegular"/>
          <w:sz w:val="20"/>
          <w:szCs w:val="20"/>
        </w:rPr>
        <w:t>data in math from September 2021- January 2022</w:t>
      </w:r>
    </w:p>
    <w:p w:rsidR="00141E2F" w:rsidRDefault="00141E2F" w:rsidP="00CB04B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proofErr w:type="gramStart"/>
      <w:r w:rsidRPr="00141E2F">
        <w:rPr>
          <w:rFonts w:ascii="CalibriRegular" w:hAnsi="CalibriRegular" w:cs="CalibriRegular"/>
          <w:sz w:val="20"/>
          <w:szCs w:val="20"/>
        </w:rPr>
        <w:t>in</w:t>
      </w:r>
      <w:proofErr w:type="gramEnd"/>
      <w:r w:rsidRPr="00141E2F">
        <w:rPr>
          <w:rFonts w:ascii="CalibriRegular" w:hAnsi="CalibriRegular" w:cs="CalibriRegular"/>
          <w:sz w:val="20"/>
          <w:szCs w:val="20"/>
        </w:rPr>
        <w:t xml:space="preserve"> order to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141E2F">
        <w:rPr>
          <w:rFonts w:ascii="CalibriRegular" w:hAnsi="CalibriRegular" w:cs="CalibriRegular"/>
          <w:sz w:val="20"/>
          <w:szCs w:val="20"/>
        </w:rPr>
        <w:t>monitor student progress and adjust areas of targeted instruction if needed.</w:t>
      </w:r>
    </w:p>
    <w:p w:rsidR="00CB04B8" w:rsidRDefault="00141E2F" w:rsidP="0014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141E2F">
        <w:rPr>
          <w:rFonts w:ascii="CalibriRegular" w:hAnsi="CalibriRegular" w:cs="CalibriRegular"/>
          <w:sz w:val="20"/>
          <w:szCs w:val="20"/>
        </w:rPr>
        <w:t xml:space="preserve">Incorporate a test readiness/test sophistication unit into the spring math curriculum in order to prepare </w:t>
      </w:r>
    </w:p>
    <w:p w:rsidR="00141E2F" w:rsidRDefault="00141E2F" w:rsidP="00CB04B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141E2F">
        <w:rPr>
          <w:rFonts w:ascii="CalibriRegular" w:hAnsi="CalibriRegular" w:cs="CalibriRegular"/>
          <w:sz w:val="20"/>
          <w:szCs w:val="20"/>
        </w:rPr>
        <w:t>students for the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141E2F">
        <w:rPr>
          <w:rFonts w:ascii="CalibriRegular" w:hAnsi="CalibriRegular" w:cs="CalibriRegular"/>
          <w:sz w:val="20"/>
          <w:szCs w:val="20"/>
        </w:rPr>
        <w:t>spring 2022 NYS Math Assessment.</w:t>
      </w:r>
    </w:p>
    <w:p w:rsidR="0080472E" w:rsidRPr="0080472E" w:rsidRDefault="0080472E" w:rsidP="0080472E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sz w:val="20"/>
          <w:szCs w:val="20"/>
        </w:rPr>
      </w:pPr>
      <w:r w:rsidRPr="0080472E">
        <w:rPr>
          <w:rFonts w:ascii="CalibriBold" w:hAnsi="CalibriBold" w:cs="CalibriBold"/>
          <w:bCs/>
          <w:sz w:val="20"/>
          <w:szCs w:val="20"/>
        </w:rPr>
        <w:t>Family and Community Empowerment</w:t>
      </w:r>
      <w:r w:rsidRPr="0080472E">
        <w:rPr>
          <w:rFonts w:ascii="CalibriBold" w:hAnsi="CalibriBold" w:cs="CalibriBold"/>
          <w:b/>
          <w:bCs/>
          <w:sz w:val="20"/>
          <w:szCs w:val="20"/>
        </w:rPr>
        <w:t>:</w:t>
      </w:r>
      <w:r w:rsidR="00C30F5D">
        <w:rPr>
          <w:rFonts w:ascii="CalibriBold" w:hAnsi="CalibriBold" w:cs="CalibriBold"/>
          <w:b/>
          <w:bCs/>
          <w:sz w:val="20"/>
          <w:szCs w:val="20"/>
        </w:rPr>
        <w:t xml:space="preserve"> </w:t>
      </w:r>
    </w:p>
    <w:p w:rsidR="00C76615" w:rsidRDefault="00C30F5D" w:rsidP="008047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Parent/family workshops and presentations </w:t>
      </w:r>
      <w:r w:rsidR="00C76615">
        <w:rPr>
          <w:rFonts w:ascii="CalibriRegular" w:hAnsi="CalibriRegular" w:cs="CalibriRegular"/>
          <w:sz w:val="20"/>
          <w:szCs w:val="20"/>
        </w:rPr>
        <w:t>in curriculum and test readiness</w:t>
      </w:r>
    </w:p>
    <w:p w:rsidR="00C76615" w:rsidRDefault="00C76615" w:rsidP="00C7661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C30F5D" w:rsidRPr="00C76615">
        <w:rPr>
          <w:rFonts w:ascii="CalibriRegular" w:hAnsi="CalibriRegular" w:cs="CalibriRegular"/>
          <w:sz w:val="20"/>
          <w:szCs w:val="20"/>
        </w:rPr>
        <w:t xml:space="preserve"> Family Math Nights </w:t>
      </w:r>
    </w:p>
    <w:p w:rsidR="0080472E" w:rsidRPr="00C76615" w:rsidRDefault="00C76615" w:rsidP="00C7661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</w:t>
      </w:r>
      <w:r w:rsidR="00C30F5D" w:rsidRPr="00C76615">
        <w:rPr>
          <w:rFonts w:ascii="CalibriRegular" w:hAnsi="CalibriRegular" w:cs="CalibriRegular"/>
          <w:sz w:val="20"/>
          <w:szCs w:val="20"/>
        </w:rPr>
        <w:t>Classroom Family Involvement</w:t>
      </w:r>
    </w:p>
    <w:p w:rsidR="00141E2F" w:rsidRPr="0080472E" w:rsidRDefault="00141E2F" w:rsidP="0080472E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Pr="00053BBA" w:rsidRDefault="00053BBA" w:rsidP="00053BBA">
      <w:pPr>
        <w:spacing w:after="0" w:line="240" w:lineRule="auto"/>
        <w:rPr>
          <w:sz w:val="24"/>
          <w:szCs w:val="24"/>
        </w:rPr>
      </w:pPr>
    </w:p>
    <w:p w:rsidR="00053BBA" w:rsidRDefault="00053BBA" w:rsidP="00621979">
      <w:pPr>
        <w:spacing w:after="0" w:line="240" w:lineRule="auto"/>
      </w:pPr>
    </w:p>
    <w:p w:rsidR="00053BBA" w:rsidRPr="00151029" w:rsidRDefault="00053BBA" w:rsidP="00053BBA">
      <w:pPr>
        <w:spacing w:after="0" w:line="240" w:lineRule="auto"/>
        <w:rPr>
          <w:sz w:val="28"/>
          <w:szCs w:val="28"/>
          <w:u w:val="single"/>
        </w:rPr>
      </w:pPr>
      <w:r w:rsidRPr="00151029">
        <w:rPr>
          <w:sz w:val="28"/>
          <w:szCs w:val="28"/>
          <w:u w:val="single"/>
        </w:rPr>
        <w:lastRenderedPageBreak/>
        <w:t xml:space="preserve">Goal #3 </w:t>
      </w:r>
    </w:p>
    <w:p w:rsidR="00053BBA" w:rsidRPr="00D172BE" w:rsidRDefault="00053BBA" w:rsidP="00053BBA">
      <w:pPr>
        <w:spacing w:after="0" w:line="240" w:lineRule="auto"/>
        <w:rPr>
          <w:sz w:val="24"/>
          <w:szCs w:val="24"/>
        </w:rPr>
      </w:pPr>
      <w:r w:rsidRPr="00A16B20">
        <w:rPr>
          <w:sz w:val="24"/>
          <w:szCs w:val="24"/>
          <w:highlight w:val="yellow"/>
        </w:rPr>
        <w:t>Area of Concentration</w:t>
      </w:r>
      <w:r w:rsidR="00C30F5D" w:rsidRPr="00D950A3">
        <w:rPr>
          <w:sz w:val="24"/>
          <w:szCs w:val="24"/>
          <w:highlight w:val="yellow"/>
        </w:rPr>
        <w:t>:  Supportive Environment Framework</w:t>
      </w:r>
    </w:p>
    <w:p w:rsidR="00053BBA" w:rsidRPr="00D172BE" w:rsidRDefault="00053BBA" w:rsidP="00053BBA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Target Population</w:t>
      </w:r>
      <w:r w:rsidR="00E6575B">
        <w:rPr>
          <w:sz w:val="24"/>
          <w:szCs w:val="24"/>
        </w:rPr>
        <w:t>:  All Students</w:t>
      </w:r>
    </w:p>
    <w:p w:rsidR="00053BBA" w:rsidRPr="00D172BE" w:rsidRDefault="00C30F5D" w:rsidP="0005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Baseline: 87</w:t>
      </w:r>
      <w:r w:rsidR="00053BBA" w:rsidRPr="00D172BE">
        <w:rPr>
          <w:sz w:val="24"/>
          <w:szCs w:val="24"/>
        </w:rPr>
        <w:t>%</w:t>
      </w:r>
    </w:p>
    <w:p w:rsidR="00C30F5D" w:rsidRDefault="00053BBA" w:rsidP="00C30F5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Goal Statement:</w:t>
      </w:r>
      <w:r w:rsidR="00C30F5D">
        <w:rPr>
          <w:sz w:val="24"/>
          <w:szCs w:val="24"/>
        </w:rPr>
        <w:t xml:space="preserve">  </w:t>
      </w:r>
      <w:r w:rsidR="00C30F5D">
        <w:rPr>
          <w:rFonts w:ascii="CalibriRegular" w:hAnsi="CalibriRegular" w:cs="CalibriRegular"/>
          <w:sz w:val="20"/>
          <w:szCs w:val="20"/>
        </w:rPr>
        <w:t xml:space="preserve">By June 2022, practices related to Social-Emotional Support in the area of adults teaching </w:t>
      </w:r>
    </w:p>
    <w:p w:rsidR="00C30F5D" w:rsidRDefault="00C30F5D" w:rsidP="00C30F5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</w:t>
      </w:r>
      <w:proofErr w:type="gramStart"/>
      <w:r w:rsidR="00621979">
        <w:rPr>
          <w:rFonts w:ascii="CalibriRegular" w:hAnsi="CalibriRegular" w:cs="CalibriRegular"/>
          <w:sz w:val="20"/>
          <w:szCs w:val="20"/>
        </w:rPr>
        <w:t>students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how to regulate their behavior, will improve 10%, from 87% to 97%, as measured</w:t>
      </w:r>
    </w:p>
    <w:p w:rsidR="00053BBA" w:rsidRPr="00C30F5D" w:rsidRDefault="00C30F5D" w:rsidP="00C30F5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</w:t>
      </w:r>
      <w:proofErr w:type="gramStart"/>
      <w:r>
        <w:rPr>
          <w:rFonts w:ascii="CalibriRegular" w:hAnsi="CalibriRegular" w:cs="CalibriRegular"/>
          <w:sz w:val="20"/>
          <w:szCs w:val="20"/>
        </w:rPr>
        <w:t>by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positive NYC School Survey responses, resulting in improved Physical &amp; Mental Wellness</w:t>
      </w:r>
      <w:r w:rsidR="00053BBA" w:rsidRPr="00D172BE">
        <w:rPr>
          <w:sz w:val="24"/>
          <w:szCs w:val="24"/>
        </w:rPr>
        <w:t>.</w:t>
      </w:r>
    </w:p>
    <w:p w:rsidR="00053BBA" w:rsidRPr="00C30F5D" w:rsidRDefault="00053BBA" w:rsidP="00C30F5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Progress Monitori</w:t>
      </w:r>
      <w:r>
        <w:rPr>
          <w:sz w:val="24"/>
          <w:szCs w:val="24"/>
        </w:rPr>
        <w:t xml:space="preserve">ng Measurement Tool:  </w:t>
      </w:r>
      <w:r w:rsidR="00C30F5D">
        <w:rPr>
          <w:rFonts w:ascii="CalibriRegular" w:hAnsi="CalibriRegular" w:cs="CalibriRegular"/>
          <w:sz w:val="20"/>
          <w:szCs w:val="20"/>
        </w:rPr>
        <w:t>Year Long Overviews and Curriculum Maps</w:t>
      </w:r>
    </w:p>
    <w:p w:rsidR="00C30F5D" w:rsidRPr="00C30F5D" w:rsidRDefault="00053BBA" w:rsidP="00C30F5D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Key P</w:t>
      </w:r>
      <w:r>
        <w:rPr>
          <w:sz w:val="24"/>
          <w:szCs w:val="24"/>
        </w:rPr>
        <w:t>erformance Indic</w:t>
      </w:r>
      <w:r w:rsidR="00E6575B">
        <w:rPr>
          <w:sz w:val="24"/>
          <w:szCs w:val="24"/>
        </w:rPr>
        <w:t xml:space="preserve">ator:  </w:t>
      </w:r>
      <w:r w:rsidR="00C30F5D">
        <w:rPr>
          <w:rFonts w:ascii="CalibriRegular" w:hAnsi="CalibriRegular" w:cs="CalibriRegular"/>
          <w:sz w:val="20"/>
          <w:szCs w:val="20"/>
        </w:rPr>
        <w:t>Common grade specific SEL Lessons incorporated into yearlong curriculum maps.</w:t>
      </w:r>
    </w:p>
    <w:p w:rsidR="00053BBA" w:rsidRPr="00D172BE" w:rsidRDefault="00053BBA" w:rsidP="00053BBA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Base</w:t>
      </w:r>
      <w:r w:rsidR="00C30F5D">
        <w:rPr>
          <w:sz w:val="24"/>
          <w:szCs w:val="24"/>
        </w:rPr>
        <w:t>line Data from June 2021:  0</w:t>
      </w:r>
      <w:r w:rsidRPr="00D172BE">
        <w:rPr>
          <w:sz w:val="24"/>
          <w:szCs w:val="24"/>
        </w:rPr>
        <w:t>%</w:t>
      </w:r>
    </w:p>
    <w:p w:rsidR="00053BBA" w:rsidRPr="00C30F5D" w:rsidRDefault="00C30F5D" w:rsidP="0005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 Monitoring Period 9/10/21 – 11/12/</w:t>
      </w:r>
      <w:proofErr w:type="gramStart"/>
      <w:r>
        <w:rPr>
          <w:sz w:val="24"/>
          <w:szCs w:val="24"/>
        </w:rPr>
        <w:t>21</w:t>
      </w:r>
      <w:r w:rsidR="00E6575B" w:rsidRPr="00C30F5D">
        <w:rPr>
          <w:sz w:val="24"/>
          <w:szCs w:val="24"/>
        </w:rPr>
        <w:t xml:space="preserve">  </w:t>
      </w:r>
      <w:r w:rsidR="000C4F39" w:rsidRPr="00C30F5D">
        <w:rPr>
          <w:sz w:val="24"/>
          <w:szCs w:val="24"/>
        </w:rPr>
        <w:t>Target</w:t>
      </w:r>
      <w:proofErr w:type="gramEnd"/>
      <w:r w:rsidR="000C4F39" w:rsidRPr="00C30F5D">
        <w:rPr>
          <w:sz w:val="24"/>
          <w:szCs w:val="24"/>
        </w:rPr>
        <w:t xml:space="preserve"> = </w:t>
      </w:r>
      <w:r>
        <w:rPr>
          <w:sz w:val="24"/>
          <w:szCs w:val="24"/>
        </w:rPr>
        <w:t>25</w:t>
      </w:r>
      <w:r w:rsidR="00053BBA" w:rsidRPr="00C30F5D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="00684111">
        <w:rPr>
          <w:sz w:val="24"/>
          <w:szCs w:val="24"/>
        </w:rPr>
        <w:t>(curriculum completion)</w:t>
      </w:r>
      <w:r w:rsidR="00965BE5">
        <w:rPr>
          <w:sz w:val="24"/>
          <w:szCs w:val="24"/>
        </w:rPr>
        <w:t xml:space="preserve">  </w:t>
      </w:r>
      <w:r w:rsidR="00256DFA" w:rsidRPr="00256DFA">
        <w:rPr>
          <w:color w:val="FF0000"/>
          <w:sz w:val="24"/>
          <w:szCs w:val="24"/>
        </w:rPr>
        <w:t>Overviews</w:t>
      </w:r>
      <w:r w:rsidR="00256DFA">
        <w:rPr>
          <w:sz w:val="24"/>
          <w:szCs w:val="24"/>
        </w:rPr>
        <w:t xml:space="preserve"> </w:t>
      </w:r>
      <w:r w:rsidR="00256DFA">
        <w:rPr>
          <w:color w:val="FF0000"/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</w:p>
    <w:p w:rsidR="00053BBA" w:rsidRPr="00C30F5D" w:rsidRDefault="00053BBA" w:rsidP="00053BBA">
      <w:pPr>
        <w:spacing w:after="0" w:line="240" w:lineRule="auto"/>
        <w:rPr>
          <w:sz w:val="24"/>
          <w:szCs w:val="24"/>
        </w:rPr>
      </w:pPr>
      <w:r w:rsidRPr="00C30F5D">
        <w:rPr>
          <w:sz w:val="24"/>
          <w:szCs w:val="24"/>
        </w:rPr>
        <w:t>Progress Monitoring Period 2/1</w:t>
      </w:r>
      <w:r w:rsidR="00C30F5D">
        <w:rPr>
          <w:sz w:val="24"/>
          <w:szCs w:val="24"/>
        </w:rPr>
        <w:t>/22</w:t>
      </w:r>
      <w:r w:rsidRPr="00C30F5D">
        <w:rPr>
          <w:sz w:val="24"/>
          <w:szCs w:val="24"/>
        </w:rPr>
        <w:t xml:space="preserve"> – 4/</w:t>
      </w:r>
      <w:r w:rsidR="00C30F5D">
        <w:rPr>
          <w:sz w:val="24"/>
          <w:szCs w:val="24"/>
        </w:rPr>
        <w:t>25/22</w:t>
      </w:r>
      <w:r w:rsidR="000C44D5">
        <w:rPr>
          <w:sz w:val="24"/>
          <w:szCs w:val="24"/>
        </w:rPr>
        <w:t xml:space="preserve">    </w:t>
      </w:r>
      <w:r w:rsidR="00E6575B" w:rsidRPr="00C30F5D">
        <w:rPr>
          <w:sz w:val="24"/>
          <w:szCs w:val="24"/>
        </w:rPr>
        <w:t xml:space="preserve">  </w:t>
      </w:r>
      <w:r w:rsidR="000C4F39" w:rsidRPr="00C30F5D">
        <w:rPr>
          <w:sz w:val="24"/>
          <w:szCs w:val="24"/>
        </w:rPr>
        <w:t xml:space="preserve">Target = </w:t>
      </w:r>
      <w:r w:rsidR="00C30F5D">
        <w:rPr>
          <w:sz w:val="24"/>
          <w:szCs w:val="24"/>
        </w:rPr>
        <w:t>75</w:t>
      </w:r>
      <w:r w:rsidRPr="00C30F5D">
        <w:rPr>
          <w:sz w:val="24"/>
          <w:szCs w:val="24"/>
        </w:rPr>
        <w:t>%</w:t>
      </w:r>
      <w:r w:rsidR="00C30F5D">
        <w:rPr>
          <w:sz w:val="24"/>
          <w:szCs w:val="24"/>
        </w:rPr>
        <w:t xml:space="preserve"> </w:t>
      </w:r>
      <w:r w:rsidR="00684111">
        <w:rPr>
          <w:sz w:val="24"/>
          <w:szCs w:val="24"/>
        </w:rPr>
        <w:t>(curriculum completion)</w:t>
      </w:r>
    </w:p>
    <w:p w:rsidR="00053BBA" w:rsidRDefault="00053BBA" w:rsidP="00053BBA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Action Steps to Address Areas of Need:</w:t>
      </w:r>
      <w:r>
        <w:rPr>
          <w:sz w:val="24"/>
          <w:szCs w:val="24"/>
        </w:rPr>
        <w:t xml:space="preserve"> </w:t>
      </w:r>
    </w:p>
    <w:p w:rsidR="00283E25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CD54B3">
        <w:rPr>
          <w:rFonts w:ascii="CalibriRegular" w:hAnsi="CalibriRegular" w:cs="CalibriRegular"/>
          <w:sz w:val="20"/>
          <w:szCs w:val="20"/>
        </w:rPr>
        <w:t>Development of a Social Emotional Learning Academic Integration Team responsible for developing common grade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CD54B3">
        <w:rPr>
          <w:rFonts w:ascii="CalibriRegular" w:hAnsi="CalibriRegular" w:cs="CalibriRegular"/>
          <w:sz w:val="20"/>
          <w:szCs w:val="20"/>
        </w:rPr>
        <w:t>specific SEL lessons that can b</w:t>
      </w:r>
      <w:r w:rsidR="00684111">
        <w:rPr>
          <w:rFonts w:ascii="CalibriRegular" w:hAnsi="CalibriRegular" w:cs="CalibriRegular"/>
          <w:sz w:val="20"/>
          <w:szCs w:val="20"/>
        </w:rPr>
        <w:t>e integrated into existing year</w:t>
      </w:r>
      <w:r w:rsidRPr="00CD54B3">
        <w:rPr>
          <w:rFonts w:ascii="CalibriRegular" w:hAnsi="CalibriRegular" w:cs="CalibriRegular"/>
          <w:sz w:val="20"/>
          <w:szCs w:val="20"/>
        </w:rPr>
        <w:t>long maps and overviews.</w:t>
      </w:r>
    </w:p>
    <w:p w:rsidR="00CD54B3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CD54B3">
        <w:rPr>
          <w:rFonts w:ascii="CalibriRegular" w:hAnsi="CalibriRegular" w:cs="CalibriRegular"/>
          <w:sz w:val="20"/>
          <w:szCs w:val="20"/>
        </w:rPr>
        <w:t>Partner with the National Paideia Center to provide ongoing professional development in Paideia Seminar. Develop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CD54B3">
        <w:rPr>
          <w:rFonts w:ascii="CalibriRegular" w:hAnsi="CalibriRegular" w:cs="CalibriRegular"/>
          <w:sz w:val="20"/>
          <w:szCs w:val="20"/>
        </w:rPr>
        <w:t>Seminar plans that focus on and promote discussion on important social emotional topics and skills.</w:t>
      </w:r>
    </w:p>
    <w:p w:rsidR="00CD54B3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CD54B3">
        <w:rPr>
          <w:rFonts w:ascii="CalibriRegular" w:hAnsi="CalibriRegular" w:cs="CalibriRegular"/>
          <w:sz w:val="20"/>
          <w:szCs w:val="20"/>
        </w:rPr>
        <w:t>Routine classroom visits by the guidance department addressing students on good behavior and other important social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CD54B3">
        <w:rPr>
          <w:rFonts w:ascii="CalibriRegular" w:hAnsi="CalibriRegular" w:cs="CalibriRegular"/>
          <w:sz w:val="20"/>
          <w:szCs w:val="20"/>
        </w:rPr>
        <w:t>emotional skills.</w:t>
      </w:r>
    </w:p>
    <w:p w:rsidR="00CD54B3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At risk counseling services for students involved in repeated behavior incidents.</w:t>
      </w:r>
    </w:p>
    <w:p w:rsidR="00CD54B3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CD54B3">
        <w:rPr>
          <w:rFonts w:ascii="CalibriRegular" w:hAnsi="CalibriRegular" w:cs="CalibriRegular"/>
          <w:sz w:val="20"/>
          <w:szCs w:val="20"/>
        </w:rPr>
        <w:t>Guidance department collaboration with classroom teachers to create behavior plans for students that are frequently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CD54B3">
        <w:rPr>
          <w:rFonts w:ascii="CalibriRegular" w:hAnsi="CalibriRegular" w:cs="CalibriRegular"/>
          <w:sz w:val="20"/>
          <w:szCs w:val="20"/>
        </w:rPr>
        <w:t>involved in behavior incidents.</w:t>
      </w:r>
    </w:p>
    <w:p w:rsidR="00CD54B3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CD54B3">
        <w:rPr>
          <w:rFonts w:ascii="CalibriRegular" w:hAnsi="CalibriRegular" w:cs="CalibriRegular"/>
          <w:sz w:val="20"/>
          <w:szCs w:val="20"/>
        </w:rPr>
        <w:t xml:space="preserve">Guidance department will work with peer groups of students that may not require formal counseling </w:t>
      </w:r>
      <w:bookmarkStart w:id="0" w:name="_GoBack"/>
      <w:bookmarkEnd w:id="0"/>
      <w:r w:rsidRPr="00CD54B3">
        <w:rPr>
          <w:rFonts w:ascii="CalibriRegular" w:hAnsi="CalibriRegular" w:cs="CalibriRegular"/>
          <w:sz w:val="20"/>
          <w:szCs w:val="20"/>
        </w:rPr>
        <w:t>sessions but would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CD54B3">
        <w:rPr>
          <w:rFonts w:ascii="CalibriRegular" w:hAnsi="CalibriRegular" w:cs="CalibriRegular"/>
          <w:sz w:val="20"/>
          <w:szCs w:val="20"/>
        </w:rPr>
        <w:t>benefit from supervised activities in social skills such as listening, taking turns, and cooperation. Students would be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CD54B3">
        <w:rPr>
          <w:rFonts w:ascii="CalibriRegular" w:hAnsi="CalibriRegular" w:cs="CalibriRegular"/>
          <w:sz w:val="20"/>
          <w:szCs w:val="20"/>
        </w:rPr>
        <w:t>referred from the Pupil Personnel Team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CD54B3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Parent outreach time dedicated to supporting families in helping their children at home.</w:t>
      </w:r>
    </w:p>
    <w:p w:rsidR="00CD54B3" w:rsidRDefault="00842AE0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T</w:t>
      </w:r>
      <w:r w:rsidR="00CD54B3" w:rsidRPr="00CD54B3">
        <w:rPr>
          <w:rFonts w:ascii="CalibriRegular" w:hAnsi="CalibriRegular" w:cs="CalibriRegular"/>
          <w:sz w:val="20"/>
          <w:szCs w:val="20"/>
        </w:rPr>
        <w:t>eachers are trained in TREP - Trauma R</w:t>
      </w:r>
      <w:r w:rsidR="00CD54B3">
        <w:rPr>
          <w:rFonts w:ascii="CalibriRegular" w:hAnsi="CalibriRegular" w:cs="CalibriRegular"/>
          <w:sz w:val="20"/>
          <w:szCs w:val="20"/>
        </w:rPr>
        <w:t>esponsive Educational Practices.</w:t>
      </w:r>
    </w:p>
    <w:p w:rsidR="00CD54B3" w:rsidRDefault="00CD54B3" w:rsidP="00CD54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Social Emotional Learning is supporte</w:t>
      </w:r>
      <w:r w:rsidR="007B1B9B">
        <w:rPr>
          <w:rFonts w:ascii="CalibriRegular" w:hAnsi="CalibriRegular" w:cs="CalibriRegular"/>
          <w:sz w:val="20"/>
          <w:szCs w:val="20"/>
        </w:rPr>
        <w:t>d through daily instruction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CD54B3" w:rsidRPr="00842AE0" w:rsidRDefault="00CD54B3" w:rsidP="00842AE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842AE0">
        <w:rPr>
          <w:rFonts w:ascii="CalibriRegular" w:hAnsi="CalibriRegular" w:cs="CalibriRegular"/>
          <w:sz w:val="20"/>
          <w:szCs w:val="20"/>
        </w:rPr>
        <w:t xml:space="preserve">Professional development provided for teachers in teaching Social Emotional Learning skills and in providing </w:t>
      </w:r>
    </w:p>
    <w:p w:rsidR="00CD54B3" w:rsidRDefault="00CD54B3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</w:t>
      </w:r>
      <w:proofErr w:type="gramStart"/>
      <w:r>
        <w:rPr>
          <w:rFonts w:ascii="CalibriRegular" w:hAnsi="CalibriRegular" w:cs="CalibriRegular"/>
          <w:sz w:val="20"/>
          <w:szCs w:val="20"/>
        </w:rPr>
        <w:t>for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their </w:t>
      </w:r>
      <w:r w:rsidRPr="00CD54B3">
        <w:rPr>
          <w:rFonts w:ascii="CalibriRegular" w:hAnsi="CalibriRegular" w:cs="CalibriRegular"/>
          <w:sz w:val="20"/>
          <w:szCs w:val="20"/>
        </w:rPr>
        <w:t xml:space="preserve">own </w:t>
      </w:r>
      <w:proofErr w:type="spellStart"/>
      <w:r w:rsidRPr="00CD54B3">
        <w:rPr>
          <w:rFonts w:ascii="CalibriRegular" w:hAnsi="CalibriRegular" w:cs="CalibriRegular"/>
          <w:sz w:val="20"/>
          <w:szCs w:val="20"/>
        </w:rPr>
        <w:t>self care</w:t>
      </w:r>
      <w:proofErr w:type="spellEnd"/>
      <w:r w:rsidRPr="00CD54B3">
        <w:rPr>
          <w:rFonts w:ascii="CalibriRegular" w:hAnsi="CalibriRegular" w:cs="CalibriRegular"/>
          <w:sz w:val="20"/>
          <w:szCs w:val="20"/>
        </w:rPr>
        <w:t>.</w:t>
      </w:r>
    </w:p>
    <w:p w:rsidR="00CD54B3" w:rsidRDefault="00CD54B3" w:rsidP="00CD54B3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Cs/>
          <w:sz w:val="20"/>
          <w:szCs w:val="20"/>
        </w:rPr>
      </w:pPr>
      <w:r w:rsidRPr="00CD54B3">
        <w:rPr>
          <w:rFonts w:ascii="CalibriBold" w:hAnsi="CalibriBold" w:cs="CalibriBold"/>
          <w:bCs/>
          <w:sz w:val="20"/>
          <w:szCs w:val="20"/>
        </w:rPr>
        <w:t>Family and Community Empowerment</w:t>
      </w:r>
      <w:r>
        <w:rPr>
          <w:rFonts w:ascii="CalibriBold" w:hAnsi="CalibriBold" w:cs="CalibriBold"/>
          <w:bCs/>
          <w:sz w:val="20"/>
          <w:szCs w:val="20"/>
        </w:rPr>
        <w:t>:</w:t>
      </w:r>
    </w:p>
    <w:p w:rsidR="00CD54B3" w:rsidRDefault="00CD54B3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Bold" w:hAnsi="CalibriBold" w:cs="CalibriBold"/>
          <w:bCs/>
          <w:sz w:val="20"/>
          <w:szCs w:val="20"/>
        </w:rPr>
        <w:t xml:space="preserve">             </w:t>
      </w:r>
      <w:r>
        <w:rPr>
          <w:rFonts w:ascii="CalibriRegular" w:hAnsi="CalibriRegular" w:cs="CalibriRegular"/>
          <w:sz w:val="20"/>
          <w:szCs w:val="20"/>
        </w:rPr>
        <w:t>Family workshops and presentations in</w:t>
      </w:r>
      <w:r w:rsidR="00684111">
        <w:rPr>
          <w:rFonts w:ascii="CalibriRegular" w:hAnsi="CalibriRegular" w:cs="CalibriRegular"/>
          <w:sz w:val="20"/>
          <w:szCs w:val="20"/>
        </w:rPr>
        <w:t>:</w:t>
      </w:r>
      <w:r>
        <w:rPr>
          <w:rFonts w:ascii="CalibriRegular" w:hAnsi="CalibriRegular" w:cs="CalibriRegular"/>
          <w:sz w:val="20"/>
          <w:szCs w:val="20"/>
        </w:rPr>
        <w:t xml:space="preserve"> positive parenting, managing behaviors at home and social </w:t>
      </w:r>
    </w:p>
    <w:p w:rsidR="00C76615" w:rsidRDefault="00CD54B3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</w:t>
      </w:r>
      <w:proofErr w:type="gramStart"/>
      <w:r>
        <w:rPr>
          <w:rFonts w:ascii="CalibriRegular" w:hAnsi="CalibriRegular" w:cs="CalibriRegular"/>
          <w:sz w:val="20"/>
          <w:szCs w:val="20"/>
        </w:rPr>
        <w:t>emotional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</w:t>
      </w:r>
      <w:proofErr w:type="spellStart"/>
      <w:r w:rsidR="00684111">
        <w:rPr>
          <w:rFonts w:ascii="CalibriRegular" w:hAnsi="CalibriRegular" w:cs="CalibriRegular"/>
          <w:sz w:val="20"/>
          <w:szCs w:val="20"/>
        </w:rPr>
        <w:t>well being</w:t>
      </w:r>
      <w:proofErr w:type="spellEnd"/>
      <w:r w:rsidR="00842AE0">
        <w:rPr>
          <w:rFonts w:ascii="CalibriRegular" w:hAnsi="CalibriRegular" w:cs="CalibriRegular"/>
          <w:sz w:val="20"/>
          <w:szCs w:val="20"/>
        </w:rPr>
        <w:t>.</w:t>
      </w:r>
    </w:p>
    <w:p w:rsidR="00C76615" w:rsidRDefault="00C76615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CD54B3">
        <w:rPr>
          <w:rFonts w:ascii="CalibriRegular" w:hAnsi="CalibriRegular" w:cs="CalibriRegular"/>
          <w:sz w:val="20"/>
          <w:szCs w:val="20"/>
        </w:rPr>
        <w:t xml:space="preserve"> Families will be surveyed for social emotional areas both they and their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="00CD54B3">
        <w:rPr>
          <w:rFonts w:ascii="CalibriRegular" w:hAnsi="CalibriRegular" w:cs="CalibriRegular"/>
          <w:sz w:val="20"/>
          <w:szCs w:val="20"/>
        </w:rPr>
        <w:t>children are struggling with in order</w:t>
      </w:r>
    </w:p>
    <w:p w:rsidR="00C76615" w:rsidRDefault="00C76615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CD54B3">
        <w:rPr>
          <w:rFonts w:ascii="CalibriRegular" w:hAnsi="CalibriRegular" w:cs="CalibriRegular"/>
          <w:sz w:val="20"/>
          <w:szCs w:val="20"/>
        </w:rPr>
        <w:t xml:space="preserve"> </w:t>
      </w:r>
      <w:proofErr w:type="gramStart"/>
      <w:r w:rsidR="00CD54B3">
        <w:rPr>
          <w:rFonts w:ascii="CalibriRegular" w:hAnsi="CalibriRegular" w:cs="CalibriRegular"/>
          <w:sz w:val="20"/>
          <w:szCs w:val="20"/>
        </w:rPr>
        <w:t>to</w:t>
      </w:r>
      <w:proofErr w:type="gramEnd"/>
      <w:r w:rsidR="00CD54B3">
        <w:rPr>
          <w:rFonts w:ascii="CalibriRegular" w:hAnsi="CalibriRegular" w:cs="CalibriRegular"/>
          <w:sz w:val="20"/>
          <w:szCs w:val="20"/>
        </w:rPr>
        <w:t xml:space="preserve"> provide the</w:t>
      </w:r>
      <w:r>
        <w:rPr>
          <w:rFonts w:ascii="CalibriRegular" w:hAnsi="CalibriRegular" w:cs="CalibriRegular"/>
          <w:sz w:val="20"/>
          <w:szCs w:val="20"/>
        </w:rPr>
        <w:t xml:space="preserve"> needed support</w:t>
      </w:r>
      <w:r w:rsidR="00842AE0">
        <w:rPr>
          <w:rFonts w:ascii="CalibriRegular" w:hAnsi="CalibriRegular" w:cs="CalibriRegular"/>
          <w:sz w:val="20"/>
          <w:szCs w:val="20"/>
        </w:rPr>
        <w:t>.</w:t>
      </w:r>
    </w:p>
    <w:p w:rsidR="00C76615" w:rsidRDefault="00C76615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CD54B3">
        <w:rPr>
          <w:rFonts w:ascii="CalibriRegular" w:hAnsi="CalibriRegular" w:cs="CalibriRegular"/>
          <w:sz w:val="20"/>
          <w:szCs w:val="20"/>
        </w:rPr>
        <w:t xml:space="preserve"> Provide referrals for parents to communit</w:t>
      </w:r>
      <w:r>
        <w:rPr>
          <w:rFonts w:ascii="CalibriRegular" w:hAnsi="CalibriRegular" w:cs="CalibriRegular"/>
          <w:sz w:val="20"/>
          <w:szCs w:val="20"/>
        </w:rPr>
        <w:t>y based organizations as needed</w:t>
      </w:r>
      <w:r w:rsidR="00842AE0">
        <w:rPr>
          <w:rFonts w:ascii="CalibriRegular" w:hAnsi="CalibriRegular" w:cs="CalibriRegular"/>
          <w:sz w:val="20"/>
          <w:szCs w:val="20"/>
        </w:rPr>
        <w:t>.</w:t>
      </w:r>
    </w:p>
    <w:p w:rsidR="00C76615" w:rsidRDefault="00C76615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CD54B3">
        <w:rPr>
          <w:rFonts w:ascii="CalibriRegular" w:hAnsi="CalibriRegular" w:cs="CalibriRegular"/>
          <w:sz w:val="20"/>
          <w:szCs w:val="20"/>
        </w:rPr>
        <w:t xml:space="preserve"> Individual parent meetings to discuss student behavior and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="00CD54B3">
        <w:rPr>
          <w:rFonts w:ascii="CalibriRegular" w:hAnsi="CalibriRegular" w:cs="CalibriRegular"/>
          <w:sz w:val="20"/>
          <w:szCs w:val="20"/>
        </w:rPr>
        <w:t xml:space="preserve">communicate progress will take place as </w:t>
      </w:r>
    </w:p>
    <w:p w:rsidR="00CD54B3" w:rsidRPr="00CD54B3" w:rsidRDefault="00C76615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</w:t>
      </w:r>
      <w:proofErr w:type="gramStart"/>
      <w:r>
        <w:rPr>
          <w:rFonts w:ascii="CalibriRegular" w:hAnsi="CalibriRegular" w:cs="CalibriRegular"/>
          <w:sz w:val="20"/>
          <w:szCs w:val="20"/>
        </w:rPr>
        <w:t>needed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</w:t>
      </w:r>
      <w:r w:rsidR="00CD54B3">
        <w:rPr>
          <w:rFonts w:ascii="CalibriRegular" w:hAnsi="CalibriRegular" w:cs="CalibriRegular"/>
          <w:sz w:val="20"/>
          <w:szCs w:val="20"/>
        </w:rPr>
        <w:t>throughout the year.</w:t>
      </w:r>
    </w:p>
    <w:p w:rsidR="00283E25" w:rsidRDefault="00283E25" w:rsidP="00283E25">
      <w:pPr>
        <w:spacing w:after="0" w:line="240" w:lineRule="auto"/>
      </w:pPr>
    </w:p>
    <w:p w:rsidR="00283E25" w:rsidRDefault="00283E25" w:rsidP="00283E25">
      <w:pPr>
        <w:spacing w:after="0" w:line="240" w:lineRule="auto"/>
      </w:pPr>
    </w:p>
    <w:p w:rsidR="00283E25" w:rsidRDefault="00283E25" w:rsidP="00283E25">
      <w:pPr>
        <w:spacing w:after="0" w:line="240" w:lineRule="auto"/>
      </w:pPr>
    </w:p>
    <w:p w:rsidR="00283E25" w:rsidRDefault="00283E25" w:rsidP="00283E25">
      <w:pPr>
        <w:spacing w:after="0" w:line="240" w:lineRule="auto"/>
      </w:pPr>
    </w:p>
    <w:p w:rsidR="00283E25" w:rsidRDefault="00283E25" w:rsidP="00283E25">
      <w:pPr>
        <w:spacing w:after="0" w:line="240" w:lineRule="auto"/>
      </w:pPr>
    </w:p>
    <w:p w:rsidR="00283E25" w:rsidRDefault="00283E25" w:rsidP="00283E25">
      <w:pPr>
        <w:spacing w:after="0" w:line="240" w:lineRule="auto"/>
      </w:pPr>
    </w:p>
    <w:p w:rsidR="00283E25" w:rsidRDefault="00283E25" w:rsidP="00283E25">
      <w:pPr>
        <w:spacing w:after="0" w:line="240" w:lineRule="auto"/>
      </w:pPr>
    </w:p>
    <w:p w:rsidR="00621979" w:rsidRDefault="00621979" w:rsidP="00283E25">
      <w:pPr>
        <w:spacing w:after="0" w:line="240" w:lineRule="auto"/>
        <w:rPr>
          <w:sz w:val="28"/>
          <w:szCs w:val="28"/>
          <w:u w:val="single"/>
        </w:rPr>
      </w:pPr>
    </w:p>
    <w:p w:rsidR="00621979" w:rsidRDefault="00621979" w:rsidP="00283E25">
      <w:pPr>
        <w:spacing w:after="0" w:line="240" w:lineRule="auto"/>
        <w:rPr>
          <w:sz w:val="28"/>
          <w:szCs w:val="28"/>
          <w:u w:val="single"/>
        </w:rPr>
      </w:pPr>
    </w:p>
    <w:p w:rsidR="00621979" w:rsidRDefault="00621979" w:rsidP="00283E25">
      <w:pPr>
        <w:spacing w:after="0" w:line="240" w:lineRule="auto"/>
        <w:rPr>
          <w:sz w:val="28"/>
          <w:szCs w:val="28"/>
          <w:u w:val="single"/>
        </w:rPr>
      </w:pPr>
    </w:p>
    <w:p w:rsidR="00621979" w:rsidRDefault="00621979" w:rsidP="00283E25">
      <w:pPr>
        <w:spacing w:after="0" w:line="240" w:lineRule="auto"/>
        <w:rPr>
          <w:sz w:val="28"/>
          <w:szCs w:val="28"/>
          <w:u w:val="single"/>
        </w:rPr>
      </w:pPr>
    </w:p>
    <w:p w:rsidR="00283E25" w:rsidRPr="00151029" w:rsidRDefault="00283E25" w:rsidP="00283E25">
      <w:pPr>
        <w:spacing w:after="0" w:line="240" w:lineRule="auto"/>
        <w:rPr>
          <w:sz w:val="28"/>
          <w:szCs w:val="28"/>
          <w:u w:val="single"/>
        </w:rPr>
      </w:pPr>
      <w:r w:rsidRPr="00151029">
        <w:rPr>
          <w:sz w:val="28"/>
          <w:szCs w:val="28"/>
          <w:u w:val="single"/>
        </w:rPr>
        <w:lastRenderedPageBreak/>
        <w:t>Goal #4</w:t>
      </w:r>
    </w:p>
    <w:p w:rsidR="00283E25" w:rsidRPr="00D172BE" w:rsidRDefault="00283E25" w:rsidP="00283E25">
      <w:pPr>
        <w:spacing w:after="0" w:line="240" w:lineRule="auto"/>
        <w:rPr>
          <w:sz w:val="24"/>
          <w:szCs w:val="24"/>
        </w:rPr>
      </w:pPr>
      <w:r w:rsidRPr="00A16B20">
        <w:rPr>
          <w:sz w:val="24"/>
          <w:szCs w:val="24"/>
          <w:highlight w:val="yellow"/>
        </w:rPr>
        <w:t>Area of Concentration</w:t>
      </w:r>
      <w:r w:rsidR="00CD54B3" w:rsidRPr="00D950A3">
        <w:rPr>
          <w:sz w:val="24"/>
          <w:szCs w:val="24"/>
          <w:highlight w:val="yellow"/>
        </w:rPr>
        <w:t>:  Chronic Absenteeism</w:t>
      </w:r>
    </w:p>
    <w:p w:rsidR="00283E25" w:rsidRPr="00D172BE" w:rsidRDefault="00283E25" w:rsidP="00283E25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Target Population</w:t>
      </w:r>
      <w:r>
        <w:rPr>
          <w:sz w:val="24"/>
          <w:szCs w:val="24"/>
        </w:rPr>
        <w:t xml:space="preserve">:  </w:t>
      </w:r>
      <w:r w:rsidR="00CD54B3">
        <w:rPr>
          <w:sz w:val="24"/>
          <w:szCs w:val="24"/>
        </w:rPr>
        <w:t>White Student Subgroup</w:t>
      </w:r>
    </w:p>
    <w:p w:rsidR="00283E25" w:rsidRPr="00D172BE" w:rsidRDefault="00CD54B3" w:rsidP="00283E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Baseline: 95</w:t>
      </w:r>
      <w:r w:rsidR="00283E25" w:rsidRPr="00D172BE">
        <w:rPr>
          <w:sz w:val="24"/>
          <w:szCs w:val="24"/>
        </w:rPr>
        <w:t>%</w:t>
      </w:r>
    </w:p>
    <w:p w:rsidR="00CD54B3" w:rsidRDefault="00283E25" w:rsidP="00CD54B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Goal Statement:</w:t>
      </w:r>
      <w:r>
        <w:rPr>
          <w:sz w:val="24"/>
          <w:szCs w:val="24"/>
        </w:rPr>
        <w:t xml:space="preserve"> </w:t>
      </w:r>
      <w:r w:rsidR="00CD54B3">
        <w:rPr>
          <w:sz w:val="24"/>
          <w:szCs w:val="24"/>
        </w:rPr>
        <w:t xml:space="preserve"> </w:t>
      </w:r>
      <w:r w:rsidR="00CD54B3">
        <w:rPr>
          <w:rFonts w:ascii="CalibriRegular" w:hAnsi="CalibriRegular" w:cs="CalibriRegular"/>
          <w:sz w:val="20"/>
          <w:szCs w:val="20"/>
        </w:rPr>
        <w:t>By June 2022, the attendance rate for t</w:t>
      </w:r>
      <w:r w:rsidR="00684111">
        <w:rPr>
          <w:rFonts w:ascii="CalibriRegular" w:hAnsi="CalibriRegular" w:cs="CalibriRegular"/>
          <w:sz w:val="20"/>
          <w:szCs w:val="20"/>
        </w:rPr>
        <w:t>he white student subgroup will i</w:t>
      </w:r>
      <w:r w:rsidR="00CD54B3">
        <w:rPr>
          <w:rFonts w:ascii="CalibriRegular" w:hAnsi="CalibriRegular" w:cs="CalibriRegular"/>
          <w:sz w:val="20"/>
          <w:szCs w:val="20"/>
        </w:rPr>
        <w:t>ncrease 2%, from 95% to</w:t>
      </w:r>
    </w:p>
    <w:p w:rsidR="00283E25" w:rsidRPr="00D172BE" w:rsidRDefault="00CD54B3" w:rsidP="00CD54B3">
      <w:pPr>
        <w:spacing w:after="0" w:line="240" w:lineRule="auto"/>
        <w:rPr>
          <w:sz w:val="24"/>
          <w:szCs w:val="24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 97%, as measured by NYC Insight Beta Attendance Rates.</w:t>
      </w:r>
      <w:r w:rsidR="00283E25">
        <w:rPr>
          <w:sz w:val="24"/>
          <w:szCs w:val="24"/>
        </w:rPr>
        <w:t xml:space="preserve"> </w:t>
      </w:r>
    </w:p>
    <w:p w:rsidR="00283E25" w:rsidRPr="00D172BE" w:rsidRDefault="00283E25" w:rsidP="00283E25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Progress Monitori</w:t>
      </w:r>
      <w:r w:rsidR="000C44D5">
        <w:rPr>
          <w:sz w:val="24"/>
          <w:szCs w:val="24"/>
        </w:rPr>
        <w:t xml:space="preserve">ng Measurement Tool:  </w:t>
      </w:r>
      <w:r w:rsidR="000C44D5">
        <w:rPr>
          <w:rFonts w:ascii="CalibriRegular" w:hAnsi="CalibriRegular" w:cs="CalibriRegular"/>
          <w:sz w:val="20"/>
          <w:szCs w:val="20"/>
        </w:rPr>
        <w:t>NYC DOE Insight Beta Attendance Data</w:t>
      </w:r>
    </w:p>
    <w:p w:rsidR="000C44D5" w:rsidRDefault="00283E25" w:rsidP="00283E25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Key P</w:t>
      </w:r>
      <w:r>
        <w:rPr>
          <w:sz w:val="24"/>
          <w:szCs w:val="24"/>
        </w:rPr>
        <w:t xml:space="preserve">erformance Indicator:  </w:t>
      </w:r>
      <w:r w:rsidR="000C44D5">
        <w:rPr>
          <w:rFonts w:ascii="CalibriRegular" w:hAnsi="CalibriRegular" w:cs="CalibriRegular"/>
          <w:sz w:val="20"/>
          <w:szCs w:val="20"/>
        </w:rPr>
        <w:t>Attendance Rates for the White Student Subgroup</w:t>
      </w:r>
    </w:p>
    <w:p w:rsidR="00283E25" w:rsidRPr="00D172BE" w:rsidRDefault="00283E25" w:rsidP="00283E25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Base</w:t>
      </w:r>
      <w:r w:rsidR="000C44D5">
        <w:rPr>
          <w:sz w:val="24"/>
          <w:szCs w:val="24"/>
        </w:rPr>
        <w:t>line Data from June 2021:  9</w:t>
      </w:r>
      <w:r>
        <w:rPr>
          <w:sz w:val="24"/>
          <w:szCs w:val="24"/>
        </w:rPr>
        <w:t>5</w:t>
      </w:r>
      <w:r w:rsidRPr="00D172BE">
        <w:rPr>
          <w:sz w:val="24"/>
          <w:szCs w:val="24"/>
        </w:rPr>
        <w:t>%</w:t>
      </w:r>
    </w:p>
    <w:p w:rsidR="00965BE5" w:rsidRPr="00965BE5" w:rsidRDefault="000C44D5" w:rsidP="00283E25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Progress Monitoring Period 9/10/21 – 11/12/</w:t>
      </w:r>
      <w:proofErr w:type="gramStart"/>
      <w:r>
        <w:rPr>
          <w:sz w:val="24"/>
          <w:szCs w:val="24"/>
        </w:rPr>
        <w:t>21  Target</w:t>
      </w:r>
      <w:proofErr w:type="gramEnd"/>
      <w:r>
        <w:rPr>
          <w:sz w:val="24"/>
          <w:szCs w:val="24"/>
        </w:rPr>
        <w:t xml:space="preserve"> = 96%</w:t>
      </w:r>
      <w:r w:rsidR="00965BE5">
        <w:rPr>
          <w:sz w:val="24"/>
          <w:szCs w:val="24"/>
        </w:rPr>
        <w:t xml:space="preserve">   </w:t>
      </w:r>
      <w:r w:rsidR="00965BE5">
        <w:rPr>
          <w:color w:val="FF0000"/>
          <w:sz w:val="24"/>
          <w:szCs w:val="24"/>
        </w:rPr>
        <w:t>Actual = 88% (Began the year with 54%)</w:t>
      </w:r>
    </w:p>
    <w:p w:rsidR="00283E25" w:rsidRPr="000C44D5" w:rsidRDefault="00283E25" w:rsidP="00283E25">
      <w:pPr>
        <w:spacing w:after="0" w:line="240" w:lineRule="auto"/>
        <w:rPr>
          <w:sz w:val="24"/>
          <w:szCs w:val="24"/>
        </w:rPr>
      </w:pPr>
      <w:r w:rsidRPr="000C44D5">
        <w:rPr>
          <w:sz w:val="24"/>
          <w:szCs w:val="24"/>
        </w:rPr>
        <w:t>Progress Monitoring Period 2/1</w:t>
      </w:r>
      <w:r w:rsidR="000C44D5">
        <w:rPr>
          <w:sz w:val="24"/>
          <w:szCs w:val="24"/>
        </w:rPr>
        <w:t>/22 – 4/25/22       Target = 97%</w:t>
      </w:r>
    </w:p>
    <w:p w:rsidR="00283E25" w:rsidRDefault="00283E25" w:rsidP="00283E25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Action Steps to Address Areas of Need:</w:t>
      </w:r>
      <w:r>
        <w:rPr>
          <w:sz w:val="24"/>
          <w:szCs w:val="24"/>
        </w:rPr>
        <w:t xml:space="preserve"> </w:t>
      </w:r>
    </w:p>
    <w:p w:rsidR="00AE4100" w:rsidRDefault="000C44D5" w:rsidP="000C44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0C44D5">
        <w:rPr>
          <w:rFonts w:ascii="CalibriRegular" w:hAnsi="CalibriRegular" w:cs="CalibriRegular"/>
          <w:sz w:val="20"/>
          <w:szCs w:val="20"/>
        </w:rPr>
        <w:t>Create an attendance team responsible for monitoring attendance data, engaging students and families, recognizing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0C44D5">
        <w:rPr>
          <w:rFonts w:ascii="CalibriRegular" w:hAnsi="CalibriRegular" w:cs="CalibriRegular"/>
          <w:sz w:val="20"/>
          <w:szCs w:val="20"/>
        </w:rPr>
        <w:t>good and improved attendance, and identifying students who require personal outreach.</w:t>
      </w:r>
    </w:p>
    <w:p w:rsidR="000C44D5" w:rsidRPr="00C76615" w:rsidRDefault="000C44D5" w:rsidP="00C766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Attendance awareness in all classrooms.</w:t>
      </w:r>
    </w:p>
    <w:p w:rsidR="000C44D5" w:rsidRDefault="000C44D5" w:rsidP="000C44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Positive reinforcement plan for supporting improved attendance</w:t>
      </w:r>
    </w:p>
    <w:p w:rsidR="000C44D5" w:rsidRDefault="000C44D5" w:rsidP="000C44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Progress monitoring of all student subgroups and those students chronically absent</w:t>
      </w:r>
    </w:p>
    <w:p w:rsidR="000C44D5" w:rsidRDefault="000C44D5" w:rsidP="000C44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Family follow up after unexplained absences</w:t>
      </w:r>
    </w:p>
    <w:p w:rsidR="000C44D5" w:rsidRDefault="000C44D5" w:rsidP="000C44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Regular updating of family phone numbers and addresses</w:t>
      </w:r>
    </w:p>
    <w:p w:rsidR="000C44D5" w:rsidRDefault="000C44D5" w:rsidP="000C44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Parent presentations on the importance of regular attendance</w:t>
      </w:r>
    </w:p>
    <w:p w:rsidR="000C44D5" w:rsidRDefault="000C44D5" w:rsidP="000C44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0C44D5">
        <w:rPr>
          <w:rFonts w:ascii="CalibriRegular" w:hAnsi="CalibriRegular" w:cs="CalibriRegular"/>
          <w:sz w:val="20"/>
          <w:szCs w:val="20"/>
        </w:rPr>
        <w:t>Provide community resources to families in regards to health, transportation, economic and social issues that may affect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0C44D5">
        <w:rPr>
          <w:rFonts w:ascii="CalibriRegular" w:hAnsi="CalibriRegular" w:cs="CalibriRegular"/>
          <w:sz w:val="20"/>
          <w:szCs w:val="20"/>
        </w:rPr>
        <w:t>student attendance.</w:t>
      </w:r>
    </w:p>
    <w:p w:rsidR="000C44D5" w:rsidRDefault="000C44D5" w:rsidP="000C44D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Family and Community Empowerment:</w:t>
      </w:r>
    </w:p>
    <w:p w:rsidR="00C76615" w:rsidRDefault="000C44D5" w:rsidP="000C44D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Parent/Family workshops on the importance of good attendance</w:t>
      </w:r>
    </w:p>
    <w:p w:rsidR="00C76615" w:rsidRDefault="00C76615" w:rsidP="000C44D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0C44D5">
        <w:rPr>
          <w:rFonts w:ascii="CalibriRegular" w:hAnsi="CalibriRegular" w:cs="CalibriRegular"/>
          <w:sz w:val="20"/>
          <w:szCs w:val="20"/>
        </w:rPr>
        <w:t xml:space="preserve"> Set </w:t>
      </w:r>
      <w:r>
        <w:rPr>
          <w:rFonts w:ascii="CalibriRegular" w:hAnsi="CalibriRegular" w:cs="CalibriRegular"/>
          <w:sz w:val="20"/>
          <w:szCs w:val="20"/>
        </w:rPr>
        <w:t xml:space="preserve">up a system through phone, email </w:t>
      </w:r>
      <w:r w:rsidR="000C44D5">
        <w:rPr>
          <w:rFonts w:ascii="CalibriRegular" w:hAnsi="CalibriRegular" w:cs="CalibriRegular"/>
          <w:sz w:val="20"/>
          <w:szCs w:val="20"/>
        </w:rPr>
        <w:t xml:space="preserve">and text to communicate with families in a timely manner </w:t>
      </w:r>
    </w:p>
    <w:p w:rsidR="00C76615" w:rsidRDefault="00C76615" w:rsidP="000C44D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</w:t>
      </w:r>
      <w:proofErr w:type="gramStart"/>
      <w:r>
        <w:rPr>
          <w:rFonts w:ascii="CalibriRegular" w:hAnsi="CalibriRegular" w:cs="CalibriRegular"/>
          <w:sz w:val="20"/>
          <w:szCs w:val="20"/>
        </w:rPr>
        <w:t>regarding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student absenteeism</w:t>
      </w:r>
    </w:p>
    <w:p w:rsidR="000C44D5" w:rsidRDefault="00C76615" w:rsidP="000C44D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0C44D5">
        <w:rPr>
          <w:rFonts w:ascii="CalibriRegular" w:hAnsi="CalibriRegular" w:cs="CalibriRegular"/>
          <w:sz w:val="20"/>
          <w:szCs w:val="20"/>
        </w:rPr>
        <w:t xml:space="preserve"> </w:t>
      </w:r>
      <w:r>
        <w:rPr>
          <w:rFonts w:ascii="CalibriRegular" w:hAnsi="CalibriRegular" w:cs="CalibriRegular"/>
          <w:sz w:val="20"/>
          <w:szCs w:val="20"/>
        </w:rPr>
        <w:t>Partnerships</w:t>
      </w:r>
      <w:r w:rsidR="000C44D5">
        <w:rPr>
          <w:rFonts w:ascii="CalibriRegular" w:hAnsi="CalibriRegular" w:cs="CalibriRegular"/>
          <w:sz w:val="20"/>
          <w:szCs w:val="20"/>
        </w:rPr>
        <w:t xml:space="preserve"> to provide counseling for students and families struggling with chronic </w:t>
      </w:r>
      <w:r>
        <w:rPr>
          <w:rFonts w:ascii="CalibriRegular" w:hAnsi="CalibriRegular" w:cs="CalibriRegular"/>
          <w:sz w:val="20"/>
          <w:szCs w:val="20"/>
        </w:rPr>
        <w:t>absenteeis</w:t>
      </w:r>
      <w:r w:rsidR="00842AE0">
        <w:rPr>
          <w:rFonts w:ascii="CalibriRegular" w:hAnsi="CalibriRegular" w:cs="CalibriRegular"/>
          <w:sz w:val="20"/>
          <w:szCs w:val="20"/>
        </w:rPr>
        <w:t>m</w:t>
      </w:r>
      <w:r w:rsidR="000C44D5">
        <w:rPr>
          <w:rFonts w:ascii="CalibriRegular" w:hAnsi="CalibriRegular" w:cs="CalibriRegular"/>
          <w:sz w:val="20"/>
          <w:szCs w:val="20"/>
        </w:rPr>
        <w:t>.</w:t>
      </w:r>
    </w:p>
    <w:p w:rsidR="000C44D5" w:rsidRPr="000C44D5" w:rsidRDefault="000C44D5" w:rsidP="000C44D5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</w:t>
      </w:r>
    </w:p>
    <w:p w:rsidR="00AE4100" w:rsidRDefault="00AE4100" w:rsidP="00AE4100">
      <w:pPr>
        <w:spacing w:after="0" w:line="240" w:lineRule="auto"/>
        <w:rPr>
          <w:sz w:val="24"/>
          <w:szCs w:val="24"/>
        </w:rPr>
      </w:pPr>
    </w:p>
    <w:p w:rsidR="00AE4100" w:rsidRDefault="00AE4100" w:rsidP="00AE4100">
      <w:pPr>
        <w:spacing w:after="0" w:line="240" w:lineRule="auto"/>
        <w:rPr>
          <w:sz w:val="24"/>
          <w:szCs w:val="24"/>
        </w:rPr>
      </w:pPr>
    </w:p>
    <w:p w:rsidR="00AE4100" w:rsidRDefault="00AE4100" w:rsidP="00AE4100">
      <w:pPr>
        <w:spacing w:after="0" w:line="240" w:lineRule="auto"/>
        <w:rPr>
          <w:sz w:val="24"/>
          <w:szCs w:val="24"/>
        </w:rPr>
      </w:pPr>
    </w:p>
    <w:p w:rsidR="00AE4100" w:rsidRDefault="00AE4100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A078A9" w:rsidRDefault="00A078A9" w:rsidP="00AE4100">
      <w:pPr>
        <w:spacing w:after="0" w:line="240" w:lineRule="auto"/>
        <w:rPr>
          <w:sz w:val="24"/>
          <w:szCs w:val="24"/>
        </w:rPr>
      </w:pPr>
    </w:p>
    <w:p w:rsidR="00621979" w:rsidRDefault="00621979" w:rsidP="00DB1291">
      <w:pPr>
        <w:spacing w:after="0" w:line="240" w:lineRule="auto"/>
        <w:rPr>
          <w:sz w:val="28"/>
          <w:szCs w:val="28"/>
          <w:u w:val="single"/>
        </w:rPr>
      </w:pPr>
    </w:p>
    <w:p w:rsidR="00621979" w:rsidRDefault="00621979" w:rsidP="00DB1291">
      <w:pPr>
        <w:spacing w:after="0" w:line="240" w:lineRule="auto"/>
        <w:rPr>
          <w:sz w:val="28"/>
          <w:szCs w:val="28"/>
          <w:u w:val="single"/>
        </w:rPr>
      </w:pPr>
    </w:p>
    <w:p w:rsidR="00842AE0" w:rsidRDefault="00842AE0" w:rsidP="00DB1291">
      <w:pPr>
        <w:spacing w:after="0" w:line="240" w:lineRule="auto"/>
        <w:rPr>
          <w:sz w:val="28"/>
          <w:szCs w:val="28"/>
          <w:u w:val="single"/>
        </w:rPr>
      </w:pPr>
    </w:p>
    <w:p w:rsidR="00842AE0" w:rsidRDefault="00842AE0" w:rsidP="00DB1291">
      <w:pPr>
        <w:spacing w:after="0" w:line="240" w:lineRule="auto"/>
        <w:rPr>
          <w:sz w:val="28"/>
          <w:szCs w:val="28"/>
          <w:u w:val="single"/>
        </w:rPr>
      </w:pPr>
    </w:p>
    <w:p w:rsidR="00DB1291" w:rsidRPr="00151029" w:rsidRDefault="00DB1291" w:rsidP="00DB1291">
      <w:pPr>
        <w:spacing w:after="0" w:line="240" w:lineRule="auto"/>
        <w:rPr>
          <w:sz w:val="28"/>
          <w:szCs w:val="28"/>
          <w:u w:val="single"/>
        </w:rPr>
      </w:pPr>
      <w:r w:rsidRPr="00151029">
        <w:rPr>
          <w:sz w:val="28"/>
          <w:szCs w:val="28"/>
          <w:u w:val="single"/>
        </w:rPr>
        <w:t>Goal #</w:t>
      </w:r>
      <w:r w:rsidR="00B32D69" w:rsidRPr="00151029">
        <w:rPr>
          <w:sz w:val="28"/>
          <w:szCs w:val="28"/>
          <w:u w:val="single"/>
        </w:rPr>
        <w:t xml:space="preserve"> 5</w:t>
      </w:r>
    </w:p>
    <w:p w:rsidR="00DB1291" w:rsidRPr="00D172BE" w:rsidRDefault="000C44D5" w:rsidP="00DB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Area of Concentration:  Quality Individualized Education Program</w:t>
      </w:r>
    </w:p>
    <w:p w:rsidR="00DB1291" w:rsidRPr="00D172BE" w:rsidRDefault="00DB1291" w:rsidP="00DB1291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Target Population</w:t>
      </w:r>
      <w:r w:rsidR="00A078A9">
        <w:rPr>
          <w:sz w:val="24"/>
          <w:szCs w:val="24"/>
        </w:rPr>
        <w:t>:  Students with Disabilities</w:t>
      </w:r>
    </w:p>
    <w:p w:rsidR="00DB1291" w:rsidRPr="00D172BE" w:rsidRDefault="00A078A9" w:rsidP="00DB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Baseline: 80</w:t>
      </w:r>
      <w:r w:rsidR="00DB1291" w:rsidRPr="00D172BE">
        <w:rPr>
          <w:sz w:val="24"/>
          <w:szCs w:val="24"/>
        </w:rPr>
        <w:t>%</w:t>
      </w:r>
    </w:p>
    <w:p w:rsidR="00A078A9" w:rsidRDefault="00DB1291" w:rsidP="00A078A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 xml:space="preserve">Goal </w:t>
      </w:r>
      <w:r w:rsidR="00A078A9">
        <w:rPr>
          <w:sz w:val="24"/>
          <w:szCs w:val="24"/>
        </w:rPr>
        <w:t xml:space="preserve">1 </w:t>
      </w:r>
      <w:r w:rsidRPr="00D172BE">
        <w:rPr>
          <w:sz w:val="24"/>
          <w:szCs w:val="24"/>
        </w:rPr>
        <w:t>Statement:</w:t>
      </w:r>
      <w:r>
        <w:rPr>
          <w:sz w:val="24"/>
          <w:szCs w:val="24"/>
        </w:rPr>
        <w:t xml:space="preserve">  </w:t>
      </w:r>
      <w:r w:rsidR="00A078A9">
        <w:rPr>
          <w:rFonts w:ascii="CalibriRegular" w:hAnsi="CalibriRegular" w:cs="CalibriRegular"/>
          <w:sz w:val="20"/>
          <w:szCs w:val="20"/>
        </w:rPr>
        <w:t xml:space="preserve">By June, 2022, to strengthen the quality and implementation of IEPs for All Students with </w:t>
      </w:r>
    </w:p>
    <w:p w:rsidR="00A078A9" w:rsidRDefault="00A078A9" w:rsidP="00A078A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</w:t>
      </w:r>
      <w:r w:rsidR="00684111">
        <w:rPr>
          <w:rFonts w:ascii="CalibriRegular" w:hAnsi="CalibriRegular" w:cs="CalibriRegular"/>
          <w:sz w:val="20"/>
          <w:szCs w:val="20"/>
        </w:rPr>
        <w:t xml:space="preserve">    </w:t>
      </w:r>
      <w:r>
        <w:rPr>
          <w:rFonts w:ascii="CalibriRegular" w:hAnsi="CalibriRegular" w:cs="CalibriRegular"/>
          <w:sz w:val="20"/>
          <w:szCs w:val="20"/>
        </w:rPr>
        <w:t xml:space="preserve"> Disabilities (SWD), we will improve the Alignment of IEP's across Present Levels of </w:t>
      </w:r>
    </w:p>
    <w:p w:rsidR="00A078A9" w:rsidRDefault="00A078A9" w:rsidP="00A078A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</w:t>
      </w:r>
      <w:r w:rsidR="00684111">
        <w:rPr>
          <w:rFonts w:ascii="CalibriRegular" w:hAnsi="CalibriRegular" w:cs="CalibriRegular"/>
          <w:sz w:val="20"/>
          <w:szCs w:val="20"/>
        </w:rPr>
        <w:t xml:space="preserve">   </w:t>
      </w:r>
      <w:r>
        <w:rPr>
          <w:rFonts w:ascii="CalibriRegular" w:hAnsi="CalibriRegular" w:cs="CalibriRegular"/>
          <w:sz w:val="20"/>
          <w:szCs w:val="20"/>
        </w:rPr>
        <w:t xml:space="preserve">  </w:t>
      </w:r>
      <w:r w:rsidR="00684111">
        <w:rPr>
          <w:rFonts w:ascii="CalibriRegular" w:hAnsi="CalibriRegular" w:cs="CalibriRegular"/>
          <w:sz w:val="20"/>
          <w:szCs w:val="20"/>
        </w:rPr>
        <w:t xml:space="preserve"> </w:t>
      </w:r>
      <w:r>
        <w:rPr>
          <w:rFonts w:ascii="CalibriRegular" w:hAnsi="CalibriRegular" w:cs="CalibriRegular"/>
          <w:sz w:val="20"/>
          <w:szCs w:val="20"/>
        </w:rPr>
        <w:t xml:space="preserve">Performance, Goals, and Recommended Programs and Services by Increase 5, from 80% to 85, </w:t>
      </w:r>
    </w:p>
    <w:p w:rsidR="00DB1291" w:rsidRDefault="00A078A9" w:rsidP="0068411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</w:t>
      </w:r>
      <w:r w:rsidR="00684111">
        <w:rPr>
          <w:rFonts w:ascii="CalibriRegular" w:hAnsi="CalibriRegular" w:cs="CalibriRegular"/>
          <w:sz w:val="20"/>
          <w:szCs w:val="20"/>
        </w:rPr>
        <w:t xml:space="preserve">    </w:t>
      </w:r>
      <w:proofErr w:type="gramStart"/>
      <w:r>
        <w:rPr>
          <w:rFonts w:ascii="CalibriRegular" w:hAnsi="CalibriRegular" w:cs="CalibriRegular"/>
          <w:sz w:val="20"/>
          <w:szCs w:val="20"/>
        </w:rPr>
        <w:t>as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measured by IEP </w:t>
      </w:r>
      <w:r w:rsidR="00684111">
        <w:rPr>
          <w:rFonts w:ascii="CalibriRegular" w:hAnsi="CalibriRegular" w:cs="CalibriRegular"/>
          <w:sz w:val="20"/>
          <w:szCs w:val="20"/>
        </w:rPr>
        <w:t>review.</w:t>
      </w:r>
    </w:p>
    <w:p w:rsidR="00A078A9" w:rsidRPr="00A078A9" w:rsidRDefault="00A078A9" w:rsidP="00A078A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Progress Monitori</w:t>
      </w:r>
      <w:r>
        <w:rPr>
          <w:sz w:val="24"/>
          <w:szCs w:val="24"/>
        </w:rPr>
        <w:t xml:space="preserve">ng Measurement Tool:  </w:t>
      </w:r>
      <w:r>
        <w:rPr>
          <w:rFonts w:ascii="CalibriRegular" w:hAnsi="CalibriRegular" w:cs="CalibriRegular"/>
          <w:sz w:val="20"/>
          <w:szCs w:val="20"/>
        </w:rPr>
        <w:t>IEP Review Process</w:t>
      </w:r>
    </w:p>
    <w:p w:rsidR="00A078A9" w:rsidRDefault="00DB1291" w:rsidP="00A078A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Key P</w:t>
      </w:r>
      <w:r>
        <w:rPr>
          <w:sz w:val="24"/>
          <w:szCs w:val="24"/>
        </w:rPr>
        <w:t>erformance Indicator:</w:t>
      </w:r>
      <w:r w:rsidR="00A078A9">
        <w:rPr>
          <w:sz w:val="24"/>
          <w:szCs w:val="24"/>
        </w:rPr>
        <w:t xml:space="preserve">  </w:t>
      </w:r>
      <w:r w:rsidR="00A078A9">
        <w:rPr>
          <w:rFonts w:ascii="CalibriRegular" w:hAnsi="CalibriRegular" w:cs="CalibriRegular"/>
          <w:sz w:val="20"/>
          <w:szCs w:val="20"/>
        </w:rPr>
        <w:t xml:space="preserve">Percent of IEP's aligned across Present Levels of Performance, Goals, </w:t>
      </w:r>
    </w:p>
    <w:p w:rsidR="00DB1291" w:rsidRPr="00A078A9" w:rsidRDefault="00A078A9" w:rsidP="00A078A9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alibriRegular" w:hAnsi="CalibriRegular" w:cs="CalibriRegular"/>
          <w:sz w:val="20"/>
          <w:szCs w:val="20"/>
        </w:rPr>
        <w:t>and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Recommended Programs and Services</w:t>
      </w:r>
      <w:r w:rsidR="00DB1291">
        <w:rPr>
          <w:sz w:val="24"/>
          <w:szCs w:val="24"/>
        </w:rPr>
        <w:t xml:space="preserve">  </w:t>
      </w:r>
    </w:p>
    <w:p w:rsidR="00F40B70" w:rsidRDefault="00DB1291" w:rsidP="00F40B70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Base</w:t>
      </w:r>
      <w:r w:rsidR="00684111">
        <w:rPr>
          <w:sz w:val="24"/>
          <w:szCs w:val="24"/>
        </w:rPr>
        <w:t>line Data</w:t>
      </w:r>
      <w:r w:rsidR="009B0022">
        <w:rPr>
          <w:sz w:val="24"/>
          <w:szCs w:val="24"/>
        </w:rPr>
        <w:t>:  8</w:t>
      </w:r>
      <w:r w:rsidR="00A078A9">
        <w:rPr>
          <w:sz w:val="24"/>
          <w:szCs w:val="24"/>
        </w:rPr>
        <w:t>0</w:t>
      </w:r>
      <w:r w:rsidRPr="00D172BE">
        <w:rPr>
          <w:sz w:val="24"/>
          <w:szCs w:val="24"/>
        </w:rPr>
        <w:t>%</w:t>
      </w:r>
      <w:r w:rsidR="00F40B70">
        <w:rPr>
          <w:rFonts w:ascii="CalibriRegular" w:hAnsi="CalibriRegular" w:cs="CalibriRegular"/>
          <w:sz w:val="20"/>
          <w:szCs w:val="20"/>
        </w:rPr>
        <w:t xml:space="preserve"> of IEP's reviewed Present Levels, </w:t>
      </w:r>
      <w:proofErr w:type="spellStart"/>
      <w:r w:rsidR="00F40B70">
        <w:rPr>
          <w:rFonts w:ascii="CalibriRegular" w:hAnsi="CalibriRegular" w:cs="CalibriRegular"/>
          <w:sz w:val="20"/>
          <w:szCs w:val="20"/>
        </w:rPr>
        <w:t>Goals</w:t>
      </w:r>
      <w:proofErr w:type="gramStart"/>
      <w:r w:rsidR="00F40B70">
        <w:rPr>
          <w:rFonts w:ascii="CalibriRegular" w:hAnsi="CalibriRegular" w:cs="CalibriRegular"/>
          <w:sz w:val="20"/>
          <w:szCs w:val="20"/>
        </w:rPr>
        <w:t>,and</w:t>
      </w:r>
      <w:proofErr w:type="spellEnd"/>
      <w:proofErr w:type="gramEnd"/>
      <w:r w:rsidR="00F40B70">
        <w:rPr>
          <w:rFonts w:ascii="CalibriRegular" w:hAnsi="CalibriRegular" w:cs="CalibriRegular"/>
          <w:sz w:val="20"/>
          <w:szCs w:val="20"/>
        </w:rPr>
        <w:t xml:space="preserve"> Recommended Services were aligned</w:t>
      </w:r>
    </w:p>
    <w:p w:rsidR="00DB1291" w:rsidRDefault="00F40B70" w:rsidP="00F40B70">
      <w:pPr>
        <w:spacing w:after="0" w:line="240" w:lineRule="auto"/>
        <w:rPr>
          <w:sz w:val="24"/>
          <w:szCs w:val="24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(Quarterly IEP Review 20-21)</w:t>
      </w:r>
    </w:p>
    <w:p w:rsidR="00A078A9" w:rsidRPr="002C6F8D" w:rsidRDefault="00A078A9" w:rsidP="00A078A9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Progress Monitoring Period 9/10/21 – 11/12/</w:t>
      </w:r>
      <w:proofErr w:type="gramStart"/>
      <w:r>
        <w:rPr>
          <w:sz w:val="24"/>
          <w:szCs w:val="24"/>
        </w:rPr>
        <w:t>21</w:t>
      </w:r>
      <w:r w:rsidRPr="00C30F5D">
        <w:rPr>
          <w:sz w:val="24"/>
          <w:szCs w:val="24"/>
        </w:rPr>
        <w:t xml:space="preserve">  Target</w:t>
      </w:r>
      <w:proofErr w:type="gramEnd"/>
      <w:r w:rsidRPr="00C30F5D">
        <w:rPr>
          <w:sz w:val="24"/>
          <w:szCs w:val="24"/>
        </w:rPr>
        <w:t xml:space="preserve"> = </w:t>
      </w:r>
      <w:r>
        <w:rPr>
          <w:sz w:val="24"/>
          <w:szCs w:val="24"/>
        </w:rPr>
        <w:t>83</w:t>
      </w:r>
      <w:r w:rsidRPr="00C30F5D">
        <w:rPr>
          <w:sz w:val="24"/>
          <w:szCs w:val="24"/>
        </w:rPr>
        <w:t>%</w:t>
      </w:r>
      <w:r>
        <w:rPr>
          <w:sz w:val="24"/>
          <w:szCs w:val="24"/>
        </w:rPr>
        <w:t xml:space="preserve">  </w:t>
      </w:r>
      <w:r w:rsidR="00965BE5">
        <w:rPr>
          <w:color w:val="FF0000"/>
          <w:sz w:val="24"/>
          <w:szCs w:val="24"/>
        </w:rPr>
        <w:t xml:space="preserve">Actual = </w:t>
      </w:r>
      <w:r w:rsidR="002C6F8D">
        <w:rPr>
          <w:color w:val="FF0000"/>
          <w:sz w:val="24"/>
          <w:szCs w:val="24"/>
        </w:rPr>
        <w:t>83.3%</w:t>
      </w:r>
    </w:p>
    <w:p w:rsidR="00A078A9" w:rsidRPr="00C30F5D" w:rsidRDefault="00A078A9" w:rsidP="00A078A9">
      <w:pPr>
        <w:spacing w:after="0" w:line="240" w:lineRule="auto"/>
        <w:rPr>
          <w:sz w:val="24"/>
          <w:szCs w:val="24"/>
        </w:rPr>
      </w:pPr>
      <w:r w:rsidRPr="00C30F5D">
        <w:rPr>
          <w:sz w:val="24"/>
          <w:szCs w:val="24"/>
        </w:rPr>
        <w:t>Progress Monitoring Period 2/1</w:t>
      </w:r>
      <w:r>
        <w:rPr>
          <w:sz w:val="24"/>
          <w:szCs w:val="24"/>
        </w:rPr>
        <w:t>/22</w:t>
      </w:r>
      <w:r w:rsidRPr="00C30F5D">
        <w:rPr>
          <w:sz w:val="24"/>
          <w:szCs w:val="24"/>
        </w:rPr>
        <w:t xml:space="preserve"> – 4/</w:t>
      </w:r>
      <w:r>
        <w:rPr>
          <w:sz w:val="24"/>
          <w:szCs w:val="24"/>
        </w:rPr>
        <w:t xml:space="preserve">25/22    </w:t>
      </w:r>
      <w:r w:rsidRPr="00C30F5D">
        <w:rPr>
          <w:sz w:val="24"/>
          <w:szCs w:val="24"/>
        </w:rPr>
        <w:t xml:space="preserve">  Target = </w:t>
      </w:r>
      <w:r>
        <w:rPr>
          <w:sz w:val="24"/>
          <w:szCs w:val="24"/>
        </w:rPr>
        <w:t>85</w:t>
      </w:r>
      <w:r w:rsidRPr="00C30F5D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</w:p>
    <w:p w:rsidR="00A078A9" w:rsidRDefault="00A078A9" w:rsidP="00A078A9">
      <w:pPr>
        <w:spacing w:after="0" w:line="240" w:lineRule="auto"/>
        <w:rPr>
          <w:sz w:val="24"/>
          <w:szCs w:val="24"/>
        </w:rPr>
      </w:pPr>
    </w:p>
    <w:p w:rsidR="00D950A3" w:rsidRPr="00D172BE" w:rsidRDefault="00D950A3" w:rsidP="00D950A3">
      <w:pPr>
        <w:spacing w:after="0" w:line="240" w:lineRule="auto"/>
        <w:rPr>
          <w:sz w:val="24"/>
          <w:szCs w:val="24"/>
        </w:rPr>
      </w:pPr>
      <w:r w:rsidRPr="00D172BE">
        <w:rPr>
          <w:sz w:val="24"/>
          <w:szCs w:val="24"/>
        </w:rPr>
        <w:t>Target Population</w:t>
      </w:r>
      <w:r>
        <w:rPr>
          <w:sz w:val="24"/>
          <w:szCs w:val="24"/>
        </w:rPr>
        <w:t>:  Students with Disabilities</w:t>
      </w:r>
    </w:p>
    <w:p w:rsidR="00D950A3" w:rsidRPr="00D172BE" w:rsidRDefault="00D950A3" w:rsidP="00D95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Baseline: 80</w:t>
      </w:r>
      <w:r w:rsidRPr="00D172BE">
        <w:rPr>
          <w:sz w:val="24"/>
          <w:szCs w:val="24"/>
        </w:rPr>
        <w:t>%</w:t>
      </w:r>
    </w:p>
    <w:p w:rsidR="00330E3F" w:rsidRDefault="00A078A9" w:rsidP="00330E3F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Goal</w:t>
      </w:r>
      <w:r w:rsidR="00D950A3">
        <w:rPr>
          <w:sz w:val="24"/>
          <w:szCs w:val="24"/>
        </w:rPr>
        <w:t xml:space="preserve"> 2</w:t>
      </w:r>
      <w:r w:rsidRPr="00D172BE">
        <w:rPr>
          <w:sz w:val="24"/>
          <w:szCs w:val="24"/>
        </w:rPr>
        <w:t xml:space="preserve"> Statement:</w:t>
      </w:r>
      <w:r>
        <w:rPr>
          <w:sz w:val="24"/>
          <w:szCs w:val="24"/>
        </w:rPr>
        <w:t xml:space="preserve">  </w:t>
      </w:r>
      <w:r w:rsidR="00330E3F">
        <w:rPr>
          <w:rFonts w:ascii="CalibriRegular" w:hAnsi="CalibriRegular" w:cs="CalibriRegular"/>
          <w:sz w:val="20"/>
          <w:szCs w:val="20"/>
        </w:rPr>
        <w:t xml:space="preserve">By June, 2022, to strengthen the quality and implementation of IEPs for All Students with </w:t>
      </w:r>
    </w:p>
    <w:p w:rsidR="00330E3F" w:rsidRDefault="00330E3F" w:rsidP="00330E3F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Disabilities (SWD), we will improve the Timely Completion of Reevaluations by an Increase of 5, </w:t>
      </w:r>
    </w:p>
    <w:p w:rsidR="00330E3F" w:rsidRDefault="00330E3F" w:rsidP="00330E3F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                  </w:t>
      </w:r>
      <w:proofErr w:type="gramStart"/>
      <w:r>
        <w:rPr>
          <w:rFonts w:ascii="CalibriRegular" w:hAnsi="CalibriRegular" w:cs="CalibriRegular"/>
          <w:sz w:val="20"/>
          <w:szCs w:val="20"/>
        </w:rPr>
        <w:t>from</w:t>
      </w:r>
      <w:proofErr w:type="gramEnd"/>
      <w:r>
        <w:rPr>
          <w:rFonts w:ascii="CalibriRegular" w:hAnsi="CalibriRegular" w:cs="CalibriRegular"/>
          <w:sz w:val="20"/>
          <w:szCs w:val="20"/>
        </w:rPr>
        <w:t xml:space="preserve"> 70% to 75</w:t>
      </w:r>
      <w:r w:rsidR="00F40B70">
        <w:rPr>
          <w:rFonts w:ascii="CalibriRegular" w:hAnsi="CalibriRegular" w:cs="CalibriRegular"/>
          <w:sz w:val="20"/>
          <w:szCs w:val="20"/>
        </w:rPr>
        <w:t>%</w:t>
      </w:r>
      <w:r>
        <w:rPr>
          <w:rFonts w:ascii="CalibriRegular" w:hAnsi="CalibriRegular" w:cs="CalibriRegular"/>
          <w:sz w:val="20"/>
          <w:szCs w:val="20"/>
        </w:rPr>
        <w:t>, as measured by SESIS IEP Completion Report.</w:t>
      </w:r>
    </w:p>
    <w:p w:rsidR="00A078A9" w:rsidRPr="00330E3F" w:rsidRDefault="00A078A9" w:rsidP="00330E3F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Progress Monitori</w:t>
      </w:r>
      <w:r>
        <w:rPr>
          <w:sz w:val="24"/>
          <w:szCs w:val="24"/>
        </w:rPr>
        <w:t xml:space="preserve">ng Measurement Tool: </w:t>
      </w:r>
      <w:r w:rsidR="00330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30E3F">
        <w:rPr>
          <w:rFonts w:ascii="CalibriRegular" w:hAnsi="CalibriRegular" w:cs="CalibriRegular"/>
          <w:sz w:val="20"/>
          <w:szCs w:val="20"/>
        </w:rPr>
        <w:t>SESIS IEP Completion Report</w:t>
      </w:r>
    </w:p>
    <w:p w:rsidR="00330E3F" w:rsidRDefault="00A078A9" w:rsidP="00A078A9">
      <w:pPr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Key P</w:t>
      </w:r>
      <w:r>
        <w:rPr>
          <w:sz w:val="24"/>
          <w:szCs w:val="24"/>
        </w:rPr>
        <w:t xml:space="preserve">erformance Indicator: </w:t>
      </w:r>
      <w:r w:rsidR="00330E3F">
        <w:rPr>
          <w:sz w:val="24"/>
          <w:szCs w:val="24"/>
        </w:rPr>
        <w:t xml:space="preserve"> </w:t>
      </w:r>
      <w:r w:rsidR="00330E3F">
        <w:rPr>
          <w:rFonts w:ascii="CalibriRegular" w:hAnsi="CalibriRegular" w:cs="CalibriRegular"/>
          <w:sz w:val="20"/>
          <w:szCs w:val="20"/>
        </w:rPr>
        <w:t>Percentage of Reevaluations completed in a timely manner</w:t>
      </w:r>
    </w:p>
    <w:p w:rsidR="00330E3F" w:rsidRPr="00F40B70" w:rsidRDefault="00330E3F" w:rsidP="00F40B70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D172BE">
        <w:rPr>
          <w:sz w:val="24"/>
          <w:szCs w:val="24"/>
        </w:rPr>
        <w:t>Base</w:t>
      </w:r>
      <w:r w:rsidR="00684111">
        <w:rPr>
          <w:sz w:val="24"/>
          <w:szCs w:val="24"/>
        </w:rPr>
        <w:t>line Data</w:t>
      </w:r>
      <w:r>
        <w:rPr>
          <w:sz w:val="24"/>
          <w:szCs w:val="24"/>
        </w:rPr>
        <w:t>:  70</w:t>
      </w:r>
      <w:r w:rsidRPr="00D172BE">
        <w:rPr>
          <w:sz w:val="24"/>
          <w:szCs w:val="24"/>
        </w:rPr>
        <w:t>%</w:t>
      </w:r>
      <w:r w:rsidR="00F40B70" w:rsidRPr="00F40B70">
        <w:rPr>
          <w:rFonts w:ascii="CalibriRegular" w:hAnsi="CalibriRegular" w:cs="CalibriRegular"/>
          <w:sz w:val="20"/>
          <w:szCs w:val="20"/>
        </w:rPr>
        <w:t xml:space="preserve"> </w:t>
      </w:r>
      <w:r w:rsidR="00F40B70">
        <w:rPr>
          <w:rFonts w:ascii="CalibriRegular" w:hAnsi="CalibriRegular" w:cs="CalibriRegular"/>
          <w:sz w:val="20"/>
          <w:szCs w:val="20"/>
        </w:rPr>
        <w:t>of Reevaluations were completed in a timely manner (Status of Annual Reviews 20-21)</w:t>
      </w:r>
      <w:r w:rsidR="00F40B70">
        <w:rPr>
          <w:sz w:val="24"/>
          <w:szCs w:val="24"/>
        </w:rPr>
        <w:t xml:space="preserve"> </w:t>
      </w:r>
    </w:p>
    <w:p w:rsidR="00330E3F" w:rsidRPr="002C6F8D" w:rsidRDefault="00330E3F" w:rsidP="00330E3F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Progress Monitoring Period 9/10/21 – 11/12/</w:t>
      </w:r>
      <w:proofErr w:type="gramStart"/>
      <w:r>
        <w:rPr>
          <w:sz w:val="24"/>
          <w:szCs w:val="24"/>
        </w:rPr>
        <w:t>21</w:t>
      </w:r>
      <w:r w:rsidRPr="00C30F5D">
        <w:rPr>
          <w:sz w:val="24"/>
          <w:szCs w:val="24"/>
        </w:rPr>
        <w:t xml:space="preserve">  Target</w:t>
      </w:r>
      <w:proofErr w:type="gramEnd"/>
      <w:r w:rsidRPr="00C30F5D">
        <w:rPr>
          <w:sz w:val="24"/>
          <w:szCs w:val="24"/>
        </w:rPr>
        <w:t xml:space="preserve"> = </w:t>
      </w:r>
      <w:r>
        <w:rPr>
          <w:sz w:val="24"/>
          <w:szCs w:val="24"/>
        </w:rPr>
        <w:t>73</w:t>
      </w:r>
      <w:r w:rsidRPr="00C30F5D">
        <w:rPr>
          <w:sz w:val="24"/>
          <w:szCs w:val="24"/>
        </w:rPr>
        <w:t>%</w:t>
      </w:r>
      <w:r>
        <w:rPr>
          <w:sz w:val="24"/>
          <w:szCs w:val="24"/>
        </w:rPr>
        <w:t xml:space="preserve">  </w:t>
      </w:r>
      <w:r w:rsidR="002C6F8D">
        <w:rPr>
          <w:color w:val="FF0000"/>
          <w:sz w:val="24"/>
          <w:szCs w:val="24"/>
        </w:rPr>
        <w:t>Actual = 85%</w:t>
      </w:r>
    </w:p>
    <w:p w:rsidR="00330E3F" w:rsidRPr="00C30F5D" w:rsidRDefault="00330E3F" w:rsidP="00330E3F">
      <w:pPr>
        <w:spacing w:after="0" w:line="240" w:lineRule="auto"/>
        <w:rPr>
          <w:sz w:val="24"/>
          <w:szCs w:val="24"/>
        </w:rPr>
      </w:pPr>
      <w:r w:rsidRPr="00C30F5D">
        <w:rPr>
          <w:sz w:val="24"/>
          <w:szCs w:val="24"/>
        </w:rPr>
        <w:t>Progress Monitoring Period 2/1</w:t>
      </w:r>
      <w:r>
        <w:rPr>
          <w:sz w:val="24"/>
          <w:szCs w:val="24"/>
        </w:rPr>
        <w:t>/22</w:t>
      </w:r>
      <w:r w:rsidRPr="00C30F5D">
        <w:rPr>
          <w:sz w:val="24"/>
          <w:szCs w:val="24"/>
        </w:rPr>
        <w:t xml:space="preserve"> – 4/</w:t>
      </w:r>
      <w:r>
        <w:rPr>
          <w:sz w:val="24"/>
          <w:szCs w:val="24"/>
        </w:rPr>
        <w:t xml:space="preserve">25/22    </w:t>
      </w:r>
      <w:r w:rsidRPr="00C30F5D">
        <w:rPr>
          <w:sz w:val="24"/>
          <w:szCs w:val="24"/>
        </w:rPr>
        <w:t xml:space="preserve">  Target = </w:t>
      </w:r>
      <w:r>
        <w:rPr>
          <w:sz w:val="24"/>
          <w:szCs w:val="24"/>
        </w:rPr>
        <w:t>75</w:t>
      </w:r>
      <w:r w:rsidRPr="00C30F5D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</w:p>
    <w:p w:rsidR="00DB1291" w:rsidRDefault="00330E3F" w:rsidP="00DB1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DB1291" w:rsidRPr="00D172BE">
        <w:rPr>
          <w:sz w:val="24"/>
          <w:szCs w:val="24"/>
        </w:rPr>
        <w:t>ction Steps to Address Areas of Need:</w:t>
      </w:r>
      <w:r w:rsidR="00DB1291">
        <w:rPr>
          <w:sz w:val="24"/>
          <w:szCs w:val="24"/>
        </w:rPr>
        <w:t xml:space="preserve"> </w:t>
      </w:r>
    </w:p>
    <w:p w:rsidR="00330E3F" w:rsidRDefault="00330E3F" w:rsidP="00330E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330E3F">
        <w:rPr>
          <w:rFonts w:ascii="CalibriRegular" w:hAnsi="CalibriRegular" w:cs="CalibriRegular"/>
          <w:sz w:val="20"/>
          <w:szCs w:val="20"/>
        </w:rPr>
        <w:t>Ensure program and service recommendations are appropriate for</w:t>
      </w:r>
      <w:r w:rsidR="00D950A3"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each student and provide access to the student's least restrictive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environment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330E3F" w:rsidRDefault="00330E3F" w:rsidP="00330E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Develop appropriately rigorous standards-aligned annual goals</w:t>
      </w:r>
    </w:p>
    <w:p w:rsidR="00330E3F" w:rsidRDefault="00330E3F" w:rsidP="00330E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330E3F">
        <w:rPr>
          <w:rFonts w:ascii="CalibriRegular" w:hAnsi="CalibriRegular" w:cs="CalibriRegular"/>
          <w:sz w:val="20"/>
          <w:szCs w:val="20"/>
        </w:rPr>
        <w:t>Ensure “impact of disability” statements reflect the effect of the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student's disability on access, participation and progress in the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general education curriculum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330E3F" w:rsidRDefault="00330E3F" w:rsidP="00330E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330E3F">
        <w:rPr>
          <w:rFonts w:ascii="CalibriRegular" w:hAnsi="CalibriRegular" w:cs="CalibriRegular"/>
          <w:sz w:val="20"/>
          <w:szCs w:val="20"/>
        </w:rPr>
        <w:t>Ensure that programs and services mandated on each student's IEP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are delivered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330E3F" w:rsidRDefault="00330E3F" w:rsidP="00330E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330E3F">
        <w:rPr>
          <w:rFonts w:ascii="CalibriRegular" w:hAnsi="CalibriRegular" w:cs="CalibriRegular"/>
          <w:sz w:val="20"/>
          <w:szCs w:val="20"/>
        </w:rPr>
        <w:t>Ensure that teacher training is in place to increase the alignment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between the PLOP/Annual Goals/Programs</w:t>
      </w:r>
    </w:p>
    <w:p w:rsidR="00330E3F" w:rsidRDefault="00330E3F" w:rsidP="00330E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>Conduct IEP meetings within specified compliance dates.</w:t>
      </w:r>
    </w:p>
    <w:p w:rsidR="00330E3F" w:rsidRDefault="00330E3F" w:rsidP="00330E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 w:rsidRPr="00330E3F">
        <w:rPr>
          <w:rFonts w:ascii="CalibriRegular" w:hAnsi="CalibriRegular" w:cs="CalibriRegular"/>
          <w:sz w:val="20"/>
          <w:szCs w:val="20"/>
        </w:rPr>
        <w:t>Review IEPs to ensure that the PLOP includes specific and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descriptive statements regarding the student's performance and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Pr="00330E3F">
        <w:rPr>
          <w:rFonts w:ascii="CalibriRegular" w:hAnsi="CalibriRegular" w:cs="CalibriRegular"/>
          <w:sz w:val="20"/>
          <w:szCs w:val="20"/>
        </w:rPr>
        <w:t>areas of need</w:t>
      </w:r>
      <w:r>
        <w:rPr>
          <w:rFonts w:ascii="CalibriRegular" w:hAnsi="CalibriRegular" w:cs="CalibriRegular"/>
          <w:sz w:val="20"/>
          <w:szCs w:val="20"/>
        </w:rPr>
        <w:t>.</w:t>
      </w:r>
    </w:p>
    <w:p w:rsidR="00330E3F" w:rsidRDefault="00330E3F" w:rsidP="00330E3F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Cs/>
          <w:sz w:val="20"/>
          <w:szCs w:val="20"/>
        </w:rPr>
      </w:pPr>
      <w:r w:rsidRPr="00CD54B3">
        <w:rPr>
          <w:rFonts w:ascii="CalibriBold" w:hAnsi="CalibriBold" w:cs="CalibriBold"/>
          <w:bCs/>
          <w:sz w:val="20"/>
          <w:szCs w:val="20"/>
        </w:rPr>
        <w:t>Family and Community Empowerment</w:t>
      </w:r>
      <w:r>
        <w:rPr>
          <w:rFonts w:ascii="CalibriBold" w:hAnsi="CalibriBold" w:cs="CalibriBold"/>
          <w:bCs/>
          <w:sz w:val="20"/>
          <w:szCs w:val="20"/>
        </w:rPr>
        <w:t>:</w:t>
      </w:r>
    </w:p>
    <w:p w:rsidR="00C76615" w:rsidRDefault="00330E3F" w:rsidP="00D950A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Bold" w:hAnsi="CalibriBold" w:cs="CalibriBold"/>
          <w:bCs/>
          <w:sz w:val="20"/>
          <w:szCs w:val="20"/>
        </w:rPr>
        <w:t xml:space="preserve">             </w:t>
      </w:r>
      <w:r>
        <w:rPr>
          <w:rFonts w:ascii="CalibriRegular" w:hAnsi="CalibriRegular" w:cs="CalibriRegular"/>
          <w:sz w:val="20"/>
          <w:szCs w:val="20"/>
        </w:rPr>
        <w:t>Provide parent training on the IEP and Special Education process</w:t>
      </w:r>
    </w:p>
    <w:p w:rsidR="00C76615" w:rsidRDefault="00C76615" w:rsidP="00D950A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330E3F">
        <w:rPr>
          <w:rFonts w:ascii="CalibriRegular" w:hAnsi="CalibriRegular" w:cs="CalibriRegular"/>
          <w:sz w:val="20"/>
          <w:szCs w:val="20"/>
        </w:rPr>
        <w:t xml:space="preserve"> </w:t>
      </w:r>
      <w:r w:rsidR="00D950A3">
        <w:rPr>
          <w:rFonts w:ascii="CalibriRegular" w:hAnsi="CalibriRegular" w:cs="CalibriRegular"/>
          <w:sz w:val="20"/>
          <w:szCs w:val="20"/>
        </w:rPr>
        <w:t>Provide parent training and information</w:t>
      </w:r>
      <w:r>
        <w:rPr>
          <w:rFonts w:ascii="CalibriRegular" w:hAnsi="CalibriRegular" w:cs="CalibriRegular"/>
          <w:sz w:val="20"/>
          <w:szCs w:val="20"/>
        </w:rPr>
        <w:t xml:space="preserve"> </w:t>
      </w:r>
      <w:r w:rsidR="00D950A3">
        <w:rPr>
          <w:rFonts w:ascii="CalibriRegular" w:hAnsi="CalibriRegular" w:cs="CalibriRegular"/>
          <w:sz w:val="20"/>
          <w:szCs w:val="20"/>
        </w:rPr>
        <w:t>on behavioral and academic strategies to assist their children</w:t>
      </w:r>
    </w:p>
    <w:p w:rsidR="00330E3F" w:rsidRPr="00330E3F" w:rsidRDefault="00C76615" w:rsidP="00D950A3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  <w:r>
        <w:rPr>
          <w:rFonts w:ascii="CalibriRegular" w:hAnsi="CalibriRegular" w:cs="CalibriRegular"/>
          <w:sz w:val="20"/>
          <w:szCs w:val="20"/>
        </w:rPr>
        <w:t xml:space="preserve">            </w:t>
      </w:r>
      <w:r w:rsidR="00D950A3">
        <w:rPr>
          <w:rFonts w:ascii="CalibriRegular" w:hAnsi="CalibriRegular" w:cs="CalibriRegular"/>
          <w:sz w:val="20"/>
          <w:szCs w:val="20"/>
        </w:rPr>
        <w:t xml:space="preserve"> </w:t>
      </w:r>
      <w:proofErr w:type="gramStart"/>
      <w:r w:rsidR="00D950A3">
        <w:rPr>
          <w:rFonts w:ascii="CalibriRegular" w:hAnsi="CalibriRegular" w:cs="CalibriRegular"/>
          <w:sz w:val="20"/>
          <w:szCs w:val="20"/>
        </w:rPr>
        <w:t>in</w:t>
      </w:r>
      <w:proofErr w:type="gramEnd"/>
      <w:r w:rsidR="00D950A3">
        <w:rPr>
          <w:rFonts w:ascii="CalibriRegular" w:hAnsi="CalibriRegular" w:cs="CalibriRegular"/>
          <w:sz w:val="20"/>
          <w:szCs w:val="20"/>
        </w:rPr>
        <w:t xml:space="preserve"> their learning.</w:t>
      </w:r>
    </w:p>
    <w:p w:rsidR="00330E3F" w:rsidRPr="00330E3F" w:rsidRDefault="00330E3F" w:rsidP="00330E3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0"/>
          <w:szCs w:val="20"/>
        </w:rPr>
      </w:pPr>
    </w:p>
    <w:p w:rsidR="00283E25" w:rsidRDefault="00283E25" w:rsidP="00283E25">
      <w:pPr>
        <w:spacing w:after="0" w:line="240" w:lineRule="auto"/>
        <w:rPr>
          <w:sz w:val="24"/>
          <w:szCs w:val="24"/>
        </w:rPr>
      </w:pPr>
    </w:p>
    <w:p w:rsidR="00E6575B" w:rsidRDefault="00E6575B" w:rsidP="00053BBA">
      <w:pPr>
        <w:spacing w:after="0" w:line="240" w:lineRule="auto"/>
        <w:rPr>
          <w:sz w:val="24"/>
          <w:szCs w:val="24"/>
        </w:rPr>
      </w:pPr>
    </w:p>
    <w:p w:rsidR="00053BBA" w:rsidRPr="006225F6" w:rsidRDefault="00053BBA" w:rsidP="000A2829">
      <w:pPr>
        <w:pStyle w:val="ListParagraph"/>
        <w:spacing w:after="0" w:line="240" w:lineRule="auto"/>
      </w:pPr>
    </w:p>
    <w:sectPr w:rsidR="00053BBA" w:rsidRPr="006225F6" w:rsidSect="00111290">
      <w:pgSz w:w="12240" w:h="15840"/>
      <w:pgMar w:top="1440" w:right="18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958"/>
    <w:multiLevelType w:val="hybridMultilevel"/>
    <w:tmpl w:val="A4CE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C07"/>
    <w:multiLevelType w:val="hybridMultilevel"/>
    <w:tmpl w:val="F2DC6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E40EDE"/>
    <w:multiLevelType w:val="hybridMultilevel"/>
    <w:tmpl w:val="20361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416220"/>
    <w:multiLevelType w:val="hybridMultilevel"/>
    <w:tmpl w:val="7C1E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145FA"/>
    <w:multiLevelType w:val="hybridMultilevel"/>
    <w:tmpl w:val="A2DA1728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2AE00C64"/>
    <w:multiLevelType w:val="hybridMultilevel"/>
    <w:tmpl w:val="11B8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16BB"/>
    <w:multiLevelType w:val="hybridMultilevel"/>
    <w:tmpl w:val="00FC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CFA"/>
    <w:multiLevelType w:val="hybridMultilevel"/>
    <w:tmpl w:val="472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96655"/>
    <w:multiLevelType w:val="hybridMultilevel"/>
    <w:tmpl w:val="8F7E6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040A7A"/>
    <w:multiLevelType w:val="hybridMultilevel"/>
    <w:tmpl w:val="5BC04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9C21D0"/>
    <w:multiLevelType w:val="hybridMultilevel"/>
    <w:tmpl w:val="BD02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1782E"/>
    <w:multiLevelType w:val="hybridMultilevel"/>
    <w:tmpl w:val="CF66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6EA"/>
    <w:multiLevelType w:val="hybridMultilevel"/>
    <w:tmpl w:val="F2A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657"/>
    <w:multiLevelType w:val="hybridMultilevel"/>
    <w:tmpl w:val="24CA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92093"/>
    <w:multiLevelType w:val="hybridMultilevel"/>
    <w:tmpl w:val="DB5E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C6678"/>
    <w:multiLevelType w:val="hybridMultilevel"/>
    <w:tmpl w:val="67F4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14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90"/>
    <w:rsid w:val="000007A2"/>
    <w:rsid w:val="00053BBA"/>
    <w:rsid w:val="000A2829"/>
    <w:rsid w:val="000C44D5"/>
    <w:rsid w:val="000C4F39"/>
    <w:rsid w:val="00111290"/>
    <w:rsid w:val="00125973"/>
    <w:rsid w:val="00141E2F"/>
    <w:rsid w:val="00151029"/>
    <w:rsid w:val="001562A2"/>
    <w:rsid w:val="001A38B5"/>
    <w:rsid w:val="001C0B8D"/>
    <w:rsid w:val="00256DFA"/>
    <w:rsid w:val="00283E25"/>
    <w:rsid w:val="002A2503"/>
    <w:rsid w:val="002C6F8D"/>
    <w:rsid w:val="00330E3F"/>
    <w:rsid w:val="003702A8"/>
    <w:rsid w:val="00387901"/>
    <w:rsid w:val="00445CB7"/>
    <w:rsid w:val="004641A2"/>
    <w:rsid w:val="00514819"/>
    <w:rsid w:val="00621979"/>
    <w:rsid w:val="006225F6"/>
    <w:rsid w:val="00684111"/>
    <w:rsid w:val="00751374"/>
    <w:rsid w:val="007B1B9B"/>
    <w:rsid w:val="0080472E"/>
    <w:rsid w:val="00842AE0"/>
    <w:rsid w:val="00951904"/>
    <w:rsid w:val="00965BE5"/>
    <w:rsid w:val="009B0022"/>
    <w:rsid w:val="00A078A9"/>
    <w:rsid w:val="00A16B20"/>
    <w:rsid w:val="00AE4100"/>
    <w:rsid w:val="00B32D69"/>
    <w:rsid w:val="00BB3D49"/>
    <w:rsid w:val="00C30F5D"/>
    <w:rsid w:val="00C76615"/>
    <w:rsid w:val="00CA2B3C"/>
    <w:rsid w:val="00CB04B8"/>
    <w:rsid w:val="00CD54B3"/>
    <w:rsid w:val="00CE60CD"/>
    <w:rsid w:val="00D0704C"/>
    <w:rsid w:val="00D172BE"/>
    <w:rsid w:val="00D20C28"/>
    <w:rsid w:val="00D24322"/>
    <w:rsid w:val="00D950A3"/>
    <w:rsid w:val="00DB1291"/>
    <w:rsid w:val="00E159CD"/>
    <w:rsid w:val="00E23EA1"/>
    <w:rsid w:val="00E6575B"/>
    <w:rsid w:val="00F4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E7A9"/>
  <w15:chartTrackingRefBased/>
  <w15:docId w15:val="{7C651148-DBF7-4F6A-A3E2-DBC7F385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dc:description/>
  <cp:lastModifiedBy>nycdoe</cp:lastModifiedBy>
  <cp:revision>11</cp:revision>
  <cp:lastPrinted>2021-12-14T17:22:00Z</cp:lastPrinted>
  <dcterms:created xsi:type="dcterms:W3CDTF">2021-09-24T17:15:00Z</dcterms:created>
  <dcterms:modified xsi:type="dcterms:W3CDTF">2021-12-14T17:22:00Z</dcterms:modified>
</cp:coreProperties>
</file>